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FF0000"/>
          <w:sz w:val="24"/>
          <w:u w:val="single"/>
        </w:rPr>
      </w:pP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FF0000"/>
          <w:sz w:val="24"/>
          <w:u w:val="single"/>
        </w:rPr>
      </w:pP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FF0000"/>
          <w:sz w:val="24"/>
          <w:u w:val="single"/>
        </w:rPr>
      </w:pP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FF0000"/>
          <w:sz w:val="24"/>
          <w:u w:val="single"/>
        </w:rPr>
      </w:pPr>
    </w:p>
    <w:p w:rsidR="006B1EB3" w:rsidRPr="009C333F" w:rsidRDefault="006B1EB3" w:rsidP="006B1EB3">
      <w:pPr>
        <w:pStyle w:val="Nagwek1"/>
        <w:jc w:val="center"/>
        <w:rPr>
          <w:rFonts w:ascii="Bookman Old Style" w:hAnsi="Bookman Old Style"/>
          <w:b/>
          <w:bCs/>
          <w:sz w:val="24"/>
          <w:u w:val="single"/>
        </w:rPr>
      </w:pPr>
      <w:r w:rsidRPr="00B35C38">
        <w:rPr>
          <w:rFonts w:ascii="Bookman Old Style" w:hAnsi="Bookman Old Style"/>
          <w:b/>
          <w:bCs/>
          <w:sz w:val="24"/>
          <w:u w:val="single"/>
        </w:rPr>
        <w:t xml:space="preserve">ZAŁĄCZNIK </w:t>
      </w:r>
      <w:proofErr w:type="gramStart"/>
      <w:r w:rsidRPr="00B35C38">
        <w:rPr>
          <w:rFonts w:ascii="Bookman Old Style" w:hAnsi="Bookman Old Style"/>
          <w:b/>
          <w:bCs/>
          <w:sz w:val="24"/>
          <w:u w:val="single"/>
        </w:rPr>
        <w:t xml:space="preserve">NUMER 1                                                </w:t>
      </w:r>
      <w:proofErr w:type="gramEnd"/>
      <w:r w:rsidRPr="00B35C38">
        <w:rPr>
          <w:rFonts w:ascii="Bookman Old Style" w:hAnsi="Bookman Old Style"/>
          <w:b/>
          <w:bCs/>
          <w:sz w:val="24"/>
          <w:u w:val="single"/>
        </w:rPr>
        <w:t xml:space="preserve">                                                                  DO ZARZĄDZENIA DYREKTORA SZKOŁY  </w:t>
      </w:r>
      <w:r w:rsidR="009C333F" w:rsidRPr="009C333F">
        <w:rPr>
          <w:rFonts w:ascii="Bookman Old Style" w:hAnsi="Bookman Old Style"/>
          <w:b/>
          <w:bCs/>
          <w:sz w:val="24"/>
          <w:u w:val="single"/>
        </w:rPr>
        <w:t>Nr 58/2019/2020</w:t>
      </w:r>
      <w:r w:rsidRPr="009C333F">
        <w:rPr>
          <w:rFonts w:ascii="Bookman Old Style" w:hAnsi="Bookman Old Style"/>
          <w:b/>
          <w:bCs/>
          <w:sz w:val="24"/>
          <w:u w:val="single"/>
        </w:rPr>
        <w:t xml:space="preserve">                                               </w:t>
      </w:r>
      <w:r w:rsidR="009C333F" w:rsidRPr="009C333F">
        <w:rPr>
          <w:rFonts w:ascii="Bookman Old Style" w:hAnsi="Bookman Old Style"/>
          <w:b/>
          <w:bCs/>
          <w:sz w:val="24"/>
          <w:u w:val="single"/>
        </w:rPr>
        <w:t>z dnia 28 sierpnia 2020</w:t>
      </w:r>
      <w:r w:rsidRPr="009C333F">
        <w:rPr>
          <w:rFonts w:ascii="Bookman Old Style" w:hAnsi="Bookman Old Style"/>
          <w:b/>
          <w:bCs/>
          <w:sz w:val="24"/>
          <w:u w:val="single"/>
        </w:rPr>
        <w:t>r.</w:t>
      </w: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0070C0"/>
          <w:sz w:val="24"/>
          <w:u w:val="single"/>
        </w:rPr>
      </w:pPr>
    </w:p>
    <w:p w:rsidR="006B1EB3" w:rsidRPr="00213843" w:rsidRDefault="006B1EB3" w:rsidP="006B1EB3">
      <w:pPr>
        <w:pStyle w:val="Nagwek1"/>
        <w:jc w:val="center"/>
        <w:rPr>
          <w:rFonts w:ascii="Bookman Old Style" w:hAnsi="Bookman Old Style"/>
          <w:b/>
          <w:bCs/>
          <w:color w:val="0070C0"/>
          <w:sz w:val="24"/>
          <w:u w:val="single"/>
        </w:rPr>
      </w:pPr>
      <w:r w:rsidRPr="00213843">
        <w:rPr>
          <w:rFonts w:ascii="Bookman Old Style" w:hAnsi="Bookman Old Style"/>
          <w:b/>
          <w:bCs/>
          <w:color w:val="0070C0"/>
          <w:sz w:val="24"/>
          <w:u w:val="single"/>
        </w:rPr>
        <w:t>ZESTAW PROGRAMÓW WYCHOWANIA PRZEDSZKOLNEGO</w:t>
      </w:r>
    </w:p>
    <w:p w:rsidR="006B1EB3" w:rsidRPr="00213843" w:rsidRDefault="00514DF8" w:rsidP="006B1EB3">
      <w:pPr>
        <w:pStyle w:val="Nagwek1"/>
        <w:jc w:val="center"/>
        <w:rPr>
          <w:rFonts w:ascii="Bookman Old Style" w:hAnsi="Bookman Old Style"/>
          <w:color w:val="0070C0"/>
          <w:sz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u w:val="single"/>
        </w:rPr>
        <w:t>NA ROK SZKOLNY 2020/2021</w:t>
      </w:r>
      <w:r w:rsidR="006B1EB3" w:rsidRPr="00213843">
        <w:rPr>
          <w:rFonts w:ascii="Bookman Old Style" w:hAnsi="Bookman Old Style"/>
          <w:b/>
          <w:bCs/>
          <w:color w:val="0070C0"/>
          <w:sz w:val="24"/>
          <w:u w:val="single"/>
        </w:rPr>
        <w:t xml:space="preserve">   </w:t>
      </w:r>
    </w:p>
    <w:p w:rsidR="006B1EB3" w:rsidRPr="00213843" w:rsidRDefault="006B1EB3" w:rsidP="006B1EB3">
      <w:pPr>
        <w:pStyle w:val="Nagwek1"/>
        <w:rPr>
          <w:rFonts w:ascii="Bookman Old Style" w:hAnsi="Bookman Old Style"/>
          <w:b/>
          <w:bCs/>
          <w:sz w:val="24"/>
        </w:rPr>
      </w:pPr>
      <w:bookmarkStart w:id="0" w:name="_GoBack"/>
      <w:bookmarkEnd w:id="0"/>
    </w:p>
    <w:p w:rsidR="006B1EB3" w:rsidRPr="006B1EB3" w:rsidRDefault="006B1EB3" w:rsidP="006B1EB3">
      <w:pPr>
        <w:jc w:val="both"/>
        <w:rPr>
          <w:rFonts w:ascii="Bookman Old Style" w:hAnsi="Bookman Old Style"/>
          <w:sz w:val="22"/>
          <w:szCs w:val="22"/>
        </w:rPr>
      </w:pPr>
      <w:r w:rsidRPr="00213843">
        <w:rPr>
          <w:rFonts w:ascii="Bookman Old Style" w:hAnsi="Bookman Old Style"/>
          <w:b/>
          <w:bCs/>
        </w:rPr>
        <w:t xml:space="preserve">       </w:t>
      </w:r>
      <w:r w:rsidRPr="006B1EB3">
        <w:rPr>
          <w:rFonts w:ascii="Bookman Old Style" w:hAnsi="Bookman Old Style"/>
          <w:bCs/>
          <w:sz w:val="22"/>
          <w:szCs w:val="22"/>
        </w:rPr>
        <w:t xml:space="preserve">Zatwierdzony przez Dyrektora Szkoły Podstawowej nr 14 w Kaliszu po zasięgnięciu opinii Rady </w:t>
      </w:r>
      <w:proofErr w:type="gramStart"/>
      <w:r w:rsidRPr="006B1EB3">
        <w:rPr>
          <w:rFonts w:ascii="Bookman Old Style" w:hAnsi="Bookman Old Style"/>
          <w:bCs/>
          <w:sz w:val="22"/>
          <w:szCs w:val="22"/>
        </w:rPr>
        <w:t>Pedagogicznej,  zgodnie</w:t>
      </w:r>
      <w:proofErr w:type="gramEnd"/>
      <w:r w:rsidRPr="006B1EB3">
        <w:rPr>
          <w:rFonts w:ascii="Bookman Old Style" w:hAnsi="Bookman Old Style"/>
          <w:bCs/>
          <w:sz w:val="22"/>
          <w:szCs w:val="22"/>
        </w:rPr>
        <w:t xml:space="preserve"> </w:t>
      </w:r>
      <w:r w:rsidRPr="006B1EB3">
        <w:rPr>
          <w:rFonts w:ascii="Bookman Old Style" w:hAnsi="Bookman Old Style"/>
          <w:sz w:val="22"/>
          <w:szCs w:val="22"/>
        </w:rPr>
        <w:t xml:space="preserve">art. 22a, ust. 6 i 7 ustawy z dnia 07 września 1991r. o systemie oświaty (Dz. U. </w:t>
      </w:r>
      <w:proofErr w:type="gramStart"/>
      <w:r w:rsidRPr="006B1EB3">
        <w:rPr>
          <w:rFonts w:ascii="Bookman Old Style" w:hAnsi="Bookman Old Style"/>
          <w:sz w:val="22"/>
          <w:szCs w:val="22"/>
        </w:rPr>
        <w:t>z</w:t>
      </w:r>
      <w:proofErr w:type="gramEnd"/>
      <w:r w:rsidRPr="006B1EB3">
        <w:rPr>
          <w:rFonts w:ascii="Bookman Old Style" w:hAnsi="Bookman Old Style"/>
          <w:sz w:val="22"/>
          <w:szCs w:val="22"/>
        </w:rPr>
        <w:t xml:space="preserve"> 2018 r. poz. 1457, 1560, 1669 i 2245 oraz z 2019 r. poz. 730 i 761)</w:t>
      </w:r>
    </w:p>
    <w:p w:rsidR="006B1EB3" w:rsidRPr="00213843" w:rsidRDefault="006B1EB3" w:rsidP="006B1EB3">
      <w:pPr>
        <w:pStyle w:val="Nagwek1"/>
        <w:rPr>
          <w:rFonts w:ascii="Bookman Old Style" w:hAnsi="Bookman Old Style"/>
          <w:b/>
          <w:bCs/>
          <w:sz w:val="24"/>
        </w:rPr>
      </w:pPr>
    </w:p>
    <w:p w:rsidR="006B1EB3" w:rsidRPr="00213843" w:rsidRDefault="006B1EB3" w:rsidP="006B1EB3">
      <w:pPr>
        <w:pStyle w:val="Nagwek1"/>
        <w:rPr>
          <w:rFonts w:ascii="Bookman Old Style" w:hAnsi="Bookman Old Style"/>
          <w:sz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857"/>
        <w:gridCol w:w="1978"/>
        <w:gridCol w:w="3139"/>
        <w:gridCol w:w="2910"/>
      </w:tblGrid>
      <w:tr w:rsidR="006B1EB3" w:rsidRPr="00213843" w:rsidTr="00950EAA">
        <w:trPr>
          <w:cantSplit/>
          <w:trHeight w:val="450"/>
        </w:trPr>
        <w:tc>
          <w:tcPr>
            <w:tcW w:w="606" w:type="dxa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6B1EB3" w:rsidRPr="006B1EB3" w:rsidRDefault="006B1EB3" w:rsidP="0020749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L.</w:t>
            </w:r>
            <w:proofErr w:type="gramStart"/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proofErr w:type="gramEnd"/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vAlign w:val="center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Numer dopuszczenia</w:t>
            </w:r>
          </w:p>
        </w:tc>
        <w:tc>
          <w:tcPr>
            <w:tcW w:w="1978" w:type="dxa"/>
            <w:vAlign w:val="center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Rodzaj zajęć</w:t>
            </w:r>
          </w:p>
        </w:tc>
        <w:tc>
          <w:tcPr>
            <w:tcW w:w="3139" w:type="dxa"/>
            <w:vAlign w:val="center"/>
          </w:tcPr>
          <w:p w:rsidR="006B1EB3" w:rsidRPr="006B1EB3" w:rsidRDefault="00950EAA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Nazwa</w:t>
            </w:r>
            <w:r w:rsidR="006B1EB3" w:rsidRPr="006B1EB3">
              <w:rPr>
                <w:rFonts w:ascii="Bookman Old Style" w:hAnsi="Bookman Old Style"/>
                <w:b/>
                <w:sz w:val="22"/>
                <w:szCs w:val="22"/>
              </w:rPr>
              <w:t xml:space="preserve"> programu</w:t>
            </w:r>
          </w:p>
        </w:tc>
        <w:tc>
          <w:tcPr>
            <w:tcW w:w="2910" w:type="dxa"/>
            <w:vAlign w:val="center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Autor</w:t>
            </w:r>
          </w:p>
        </w:tc>
      </w:tr>
      <w:tr w:rsidR="006B1EB3" w:rsidRPr="00213843" w:rsidTr="00950EAA">
        <w:trPr>
          <w:cantSplit/>
          <w:trHeight w:val="652"/>
        </w:trPr>
        <w:tc>
          <w:tcPr>
            <w:tcW w:w="606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FFFFFF"/>
          </w:tcPr>
          <w:p w:rsidR="006B1EB3" w:rsidRPr="006B1EB3" w:rsidRDefault="005C6255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1P/2020/2021</w:t>
            </w:r>
          </w:p>
        </w:tc>
        <w:tc>
          <w:tcPr>
            <w:tcW w:w="1978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rPr>
                <w:rFonts w:ascii="Bookman Old Style" w:hAnsi="Bookman Old Style"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sz w:val="22"/>
                <w:szCs w:val="22"/>
              </w:rPr>
              <w:t>Wychowanie przedszkolne</w:t>
            </w:r>
          </w:p>
        </w:tc>
        <w:tc>
          <w:tcPr>
            <w:tcW w:w="3139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sz w:val="22"/>
                <w:szCs w:val="22"/>
              </w:rPr>
              <w:t>Kocham przedszkole</w:t>
            </w:r>
          </w:p>
        </w:tc>
        <w:tc>
          <w:tcPr>
            <w:tcW w:w="2910" w:type="dxa"/>
            <w:shd w:val="clear" w:color="auto" w:fill="FFFFFF"/>
          </w:tcPr>
          <w:p w:rsidR="006B1EB3" w:rsidRPr="006B1EB3" w:rsidRDefault="00950EAA" w:rsidP="00207493">
            <w:pPr>
              <w:pStyle w:val="Nagwek1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Mirosława Anna Pleskot, Agnieszka </w:t>
            </w:r>
            <w:r w:rsidR="006B1EB3" w:rsidRPr="006B1EB3">
              <w:rPr>
                <w:rFonts w:ascii="Bookman Old Style" w:hAnsi="Bookman Old Style"/>
                <w:sz w:val="22"/>
                <w:szCs w:val="22"/>
              </w:rPr>
              <w:t>Staszewska - Mieszek</w:t>
            </w:r>
          </w:p>
          <w:p w:rsidR="006B1EB3" w:rsidRPr="006B1EB3" w:rsidRDefault="006B1EB3" w:rsidP="0020749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B1EB3" w:rsidRPr="00213843" w:rsidTr="00950EAA">
        <w:trPr>
          <w:cantSplit/>
          <w:trHeight w:val="826"/>
        </w:trPr>
        <w:tc>
          <w:tcPr>
            <w:tcW w:w="606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FFFFFF"/>
          </w:tcPr>
          <w:p w:rsidR="006B1EB3" w:rsidRPr="006B1EB3" w:rsidRDefault="005C6255" w:rsidP="00207493">
            <w:pPr>
              <w:pStyle w:val="Nagwek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2P/2020/2021</w:t>
            </w:r>
          </w:p>
        </w:tc>
        <w:tc>
          <w:tcPr>
            <w:tcW w:w="1978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sz w:val="22"/>
                <w:szCs w:val="22"/>
              </w:rPr>
              <w:t>Wychowanie przedszkolne</w:t>
            </w:r>
          </w:p>
        </w:tc>
        <w:tc>
          <w:tcPr>
            <w:tcW w:w="3139" w:type="dxa"/>
            <w:shd w:val="clear" w:color="auto" w:fill="FFFFFF"/>
          </w:tcPr>
          <w:p w:rsidR="006B1EB3" w:rsidRPr="006B1EB3" w:rsidRDefault="006B1EB3" w:rsidP="00207493">
            <w:pPr>
              <w:pStyle w:val="Nagwek1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6B1EB3">
              <w:rPr>
                <w:rFonts w:ascii="Bookman Old Style" w:hAnsi="Bookman Old Style"/>
                <w:sz w:val="22"/>
                <w:szCs w:val="22"/>
              </w:rPr>
              <w:t>Program edukacyjny «Nasza mała Ojczyzna»</w:t>
            </w:r>
          </w:p>
        </w:tc>
        <w:tc>
          <w:tcPr>
            <w:tcW w:w="2910" w:type="dxa"/>
            <w:shd w:val="clear" w:color="auto" w:fill="FFFFFF"/>
          </w:tcPr>
          <w:p w:rsidR="006B1EB3" w:rsidRPr="006B1EB3" w:rsidRDefault="00950EAA" w:rsidP="0020749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Jolanta  Kędzia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, Aleksandra Ptak </w:t>
            </w:r>
          </w:p>
          <w:p w:rsidR="006B1EB3" w:rsidRPr="006B1EB3" w:rsidRDefault="006B1EB3" w:rsidP="00950EAA">
            <w:pPr>
              <w:pStyle w:val="Nagwek2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B1EB3" w:rsidRPr="00213843" w:rsidRDefault="006B1EB3" w:rsidP="006B1EB3">
      <w:pPr>
        <w:pStyle w:val="Nagwek3"/>
        <w:rPr>
          <w:rFonts w:ascii="Bookman Old Style" w:hAnsi="Bookman Old Style"/>
          <w:sz w:val="24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pStyle w:val="Nagwek3"/>
        <w:rPr>
          <w:rFonts w:ascii="Bookman Old Style" w:hAnsi="Bookman Old Style"/>
          <w:color w:val="FF0000"/>
          <w:sz w:val="24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6B1EB3" w:rsidRPr="00213843" w:rsidRDefault="006B1EB3" w:rsidP="006B1EB3">
      <w:pPr>
        <w:rPr>
          <w:rFonts w:ascii="Bookman Old Style" w:hAnsi="Bookman Old Style"/>
        </w:rPr>
      </w:pPr>
    </w:p>
    <w:p w:rsidR="00394C3F" w:rsidRDefault="00394C3F"/>
    <w:sectPr w:rsidR="00394C3F" w:rsidSect="00EB5859">
      <w:footerReference w:type="even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93" w:rsidRDefault="00234393">
      <w:r>
        <w:separator/>
      </w:r>
    </w:p>
  </w:endnote>
  <w:endnote w:type="continuationSeparator" w:id="0">
    <w:p w:rsidR="00234393" w:rsidRDefault="0023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59" w:rsidRDefault="00950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5859" w:rsidRDefault="002343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59" w:rsidRDefault="00950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33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5859" w:rsidRDefault="00234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93" w:rsidRDefault="00234393">
      <w:r>
        <w:separator/>
      </w:r>
    </w:p>
  </w:footnote>
  <w:footnote w:type="continuationSeparator" w:id="0">
    <w:p w:rsidR="00234393" w:rsidRDefault="0023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3"/>
    <w:rsid w:val="00234393"/>
    <w:rsid w:val="002B62DB"/>
    <w:rsid w:val="00394C3F"/>
    <w:rsid w:val="00514DF8"/>
    <w:rsid w:val="005C6255"/>
    <w:rsid w:val="006B1EB3"/>
    <w:rsid w:val="007B143E"/>
    <w:rsid w:val="00933F40"/>
    <w:rsid w:val="00950EAA"/>
    <w:rsid w:val="009C333F"/>
    <w:rsid w:val="00A70B48"/>
    <w:rsid w:val="00B957F0"/>
    <w:rsid w:val="00C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B627-B55C-458F-B8F5-9C450682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EB3"/>
    <w:pPr>
      <w:keepNext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6B1EB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6B1EB3"/>
    <w:pPr>
      <w:keepNext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EB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B1E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EB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6B1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B1E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B1EB3"/>
  </w:style>
  <w:style w:type="character" w:styleId="Hipercze">
    <w:name w:val="Hyperlink"/>
    <w:basedOn w:val="Domylnaczcionkaakapitu"/>
    <w:uiPriority w:val="99"/>
    <w:semiHidden/>
    <w:unhideWhenUsed/>
    <w:rsid w:val="006B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jono</cp:lastModifiedBy>
  <cp:revision>5</cp:revision>
  <dcterms:created xsi:type="dcterms:W3CDTF">2020-07-08T11:29:00Z</dcterms:created>
  <dcterms:modified xsi:type="dcterms:W3CDTF">2020-08-27T07:17:00Z</dcterms:modified>
</cp:coreProperties>
</file>