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C7" w:rsidRDefault="00063114" w:rsidP="00147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notatki z podręcznika str 59 – 69 oraz filmu do którego link znajduje się w karcie pracy uzupełnij kartę pracy i wypełniona odeślij mi na adres </w:t>
      </w:r>
      <w:hyperlink r:id="rId7" w:history="1">
        <w:r w:rsidRPr="00711582">
          <w:rPr>
            <w:rStyle w:val="Hipercze"/>
            <w:rFonts w:ascii="Times New Roman" w:hAnsi="Times New Roman" w:cs="Times New Roman"/>
            <w:sz w:val="24"/>
            <w:szCs w:val="24"/>
          </w:rPr>
          <w:t>grybow123@wp.pl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(do </w:t>
      </w:r>
      <w:r w:rsidR="00D32784">
        <w:rPr>
          <w:rFonts w:ascii="Times New Roman" w:hAnsi="Times New Roman" w:cs="Times New Roman"/>
          <w:sz w:val="24"/>
          <w:szCs w:val="24"/>
        </w:rPr>
        <w:t>czwartku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327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kwietnia godz.20.00)</w:t>
      </w:r>
      <w:r w:rsidR="00EC2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zapomnij się podpisać na karcie pracy.</w:t>
      </w:r>
    </w:p>
    <w:p w:rsidR="00147765" w:rsidRDefault="009E4B3C" w:rsidP="009E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Klasycyzm wiedeński imię nazwisko klasa …………………………………………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br/>
      </w:r>
      <w:r w:rsidR="00370E7F">
        <w:rPr>
          <w:rFonts w:ascii="Times New Roman" w:hAnsi="Times New Roman" w:cs="Times New Roman"/>
          <w:sz w:val="24"/>
          <w:szCs w:val="24"/>
        </w:rPr>
        <w:t>I</w:t>
      </w:r>
      <w:r w:rsidR="00147765" w:rsidRPr="00147765">
        <w:rPr>
          <w:rFonts w:ascii="Times New Roman" w:hAnsi="Times New Roman" w:cs="Times New Roman"/>
          <w:sz w:val="24"/>
          <w:szCs w:val="24"/>
        </w:rPr>
        <w:t>.</w:t>
      </w:r>
      <w:r w:rsidR="00EC28C2">
        <w:rPr>
          <w:rFonts w:ascii="Times New Roman" w:hAnsi="Times New Roman" w:cs="Times New Roman"/>
          <w:sz w:val="24"/>
          <w:szCs w:val="24"/>
        </w:rPr>
        <w:t>Zaznacz na czerwono właściwe zdanie.</w:t>
      </w:r>
      <w:r>
        <w:rPr>
          <w:rFonts w:ascii="Times New Roman" w:hAnsi="Times New Roman" w:cs="Times New Roman"/>
          <w:sz w:val="24"/>
          <w:szCs w:val="24"/>
        </w:rPr>
        <w:br/>
      </w:r>
      <w:r w:rsidR="00147765" w:rsidRPr="00147765">
        <w:rPr>
          <w:rFonts w:ascii="Times New Roman" w:hAnsi="Times New Roman" w:cs="Times New Roman"/>
          <w:sz w:val="24"/>
          <w:szCs w:val="24"/>
        </w:rPr>
        <w:t>Instrumentalna wersja Ody do radości Ludwiga van Beethovena została uznana za</w:t>
      </w:r>
      <w:r>
        <w:rPr>
          <w:rFonts w:ascii="Times New Roman" w:hAnsi="Times New Roman" w:cs="Times New Roman"/>
          <w:sz w:val="24"/>
          <w:szCs w:val="24"/>
        </w:rPr>
        <w:br/>
      </w:r>
      <w:r w:rsidR="00147765" w:rsidRPr="00147765">
        <w:rPr>
          <w:rFonts w:ascii="Times New Roman" w:hAnsi="Times New Roman" w:cs="Times New Roman"/>
          <w:sz w:val="24"/>
          <w:szCs w:val="24"/>
        </w:rPr>
        <w:t>hejnał siedziby władz Unii Europejskiej.</w:t>
      </w:r>
      <w:r>
        <w:rPr>
          <w:rFonts w:ascii="Times New Roman" w:hAnsi="Times New Roman" w:cs="Times New Roman"/>
          <w:sz w:val="24"/>
          <w:szCs w:val="24"/>
        </w:rPr>
        <w:br/>
      </w:r>
      <w:r w:rsidR="00147765" w:rsidRPr="00147765">
        <w:rPr>
          <w:rFonts w:ascii="Times New Roman" w:hAnsi="Times New Roman" w:cs="Times New Roman"/>
          <w:sz w:val="24"/>
          <w:szCs w:val="24"/>
        </w:rPr>
        <w:t>hymn Unii Europejskiej.</w:t>
      </w:r>
      <w:r>
        <w:rPr>
          <w:rFonts w:ascii="Times New Roman" w:hAnsi="Times New Roman" w:cs="Times New Roman"/>
          <w:sz w:val="24"/>
          <w:szCs w:val="24"/>
        </w:rPr>
        <w:br/>
      </w:r>
      <w:r w:rsidR="00147765" w:rsidRPr="00147765">
        <w:rPr>
          <w:rFonts w:ascii="Times New Roman" w:hAnsi="Times New Roman" w:cs="Times New Roman"/>
          <w:sz w:val="24"/>
          <w:szCs w:val="24"/>
        </w:rPr>
        <w:t>sygnał radia Unii Europejskiej.</w:t>
      </w:r>
    </w:p>
    <w:p w:rsidR="009E4B3C" w:rsidRDefault="00370E7F" w:rsidP="00EC28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147765">
        <w:rPr>
          <w:rFonts w:ascii="Times New Roman" w:hAnsi="Times New Roman" w:cs="Times New Roman"/>
          <w:sz w:val="24"/>
          <w:szCs w:val="24"/>
        </w:rPr>
        <w:t xml:space="preserve">. </w:t>
      </w:r>
      <w:r w:rsidR="00EC28C2">
        <w:rPr>
          <w:rFonts w:ascii="Times New Roman" w:hAnsi="Times New Roman" w:cs="Times New Roman"/>
          <w:sz w:val="24"/>
          <w:szCs w:val="24"/>
        </w:rPr>
        <w:t>Uzupełnij notatkę</w:t>
      </w:r>
      <w:r w:rsidR="00EC28C2">
        <w:rPr>
          <w:rFonts w:ascii="Times New Roman" w:hAnsi="Times New Roman" w:cs="Times New Roman"/>
          <w:sz w:val="24"/>
          <w:szCs w:val="24"/>
        </w:rPr>
        <w:br/>
      </w:r>
      <w:r w:rsidR="00147765" w:rsidRPr="00147765">
        <w:rPr>
          <w:rFonts w:ascii="Times New Roman" w:hAnsi="Times New Roman" w:cs="Times New Roman"/>
          <w:sz w:val="24"/>
          <w:szCs w:val="24"/>
        </w:rPr>
        <w:t>Ludwig van Beethoven urodził się w 1770 roku w</w:t>
      </w:r>
      <w:r w:rsidR="00EC28C2">
        <w:rPr>
          <w:rFonts w:ascii="Times New Roman" w:hAnsi="Times New Roman" w:cs="Times New Roman"/>
          <w:sz w:val="24"/>
          <w:szCs w:val="24"/>
        </w:rPr>
        <w:t xml:space="preserve"> ………...</w:t>
      </w:r>
      <w:r w:rsidR="00147765" w:rsidRPr="00147765">
        <w:rPr>
          <w:rFonts w:ascii="Times New Roman" w:hAnsi="Times New Roman" w:cs="Times New Roman"/>
          <w:sz w:val="24"/>
          <w:szCs w:val="24"/>
        </w:rPr>
        <w:t xml:space="preserve"> Arty</w:t>
      </w:r>
      <w:r w:rsidR="00147765">
        <w:rPr>
          <w:rFonts w:ascii="Times New Roman" w:hAnsi="Times New Roman" w:cs="Times New Roman"/>
          <w:sz w:val="24"/>
          <w:szCs w:val="24"/>
        </w:rPr>
        <w:t xml:space="preserve">sta ten oraz </w:t>
      </w:r>
      <w:r w:rsidR="00EC28C2"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="00147765" w:rsidRPr="00147765">
        <w:rPr>
          <w:rFonts w:ascii="Times New Roman" w:hAnsi="Times New Roman" w:cs="Times New Roman"/>
          <w:sz w:val="24"/>
          <w:szCs w:val="24"/>
        </w:rPr>
        <w:t xml:space="preserve">i Haydn </w:t>
      </w:r>
      <w:r w:rsidR="00147765">
        <w:rPr>
          <w:rFonts w:ascii="Times New Roman" w:hAnsi="Times New Roman" w:cs="Times New Roman"/>
          <w:sz w:val="24"/>
          <w:szCs w:val="24"/>
        </w:rPr>
        <w:t>są określani jako klasycy</w:t>
      </w:r>
      <w:r w:rsidR="00EC28C2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="00147765">
        <w:rPr>
          <w:rFonts w:ascii="Times New Roman" w:hAnsi="Times New Roman" w:cs="Times New Roman"/>
          <w:sz w:val="24"/>
          <w:szCs w:val="24"/>
        </w:rPr>
        <w:t>.</w:t>
      </w:r>
      <w:r w:rsidR="00EC28C2">
        <w:rPr>
          <w:rFonts w:ascii="Times New Roman" w:hAnsi="Times New Roman" w:cs="Times New Roman"/>
          <w:sz w:val="24"/>
          <w:szCs w:val="24"/>
        </w:rPr>
        <w:br/>
        <w:t>……………………..</w:t>
      </w:r>
      <w:r w:rsidR="00147765" w:rsidRPr="00147765">
        <w:rPr>
          <w:rFonts w:ascii="Times New Roman" w:hAnsi="Times New Roman" w:cs="Times New Roman"/>
          <w:sz w:val="24"/>
          <w:szCs w:val="24"/>
        </w:rPr>
        <w:t>i skrzypce to instrumenty, n</w:t>
      </w:r>
      <w:r w:rsidR="00147765">
        <w:rPr>
          <w:rFonts w:ascii="Times New Roman" w:hAnsi="Times New Roman" w:cs="Times New Roman"/>
          <w:sz w:val="24"/>
          <w:szCs w:val="24"/>
        </w:rPr>
        <w:t xml:space="preserve">a których Beethoven nauczył się </w:t>
      </w:r>
      <w:r w:rsidR="00147765" w:rsidRPr="00147765">
        <w:rPr>
          <w:rFonts w:ascii="Times New Roman" w:hAnsi="Times New Roman" w:cs="Times New Roman"/>
          <w:sz w:val="24"/>
          <w:szCs w:val="24"/>
        </w:rPr>
        <w:t xml:space="preserve">grać już w dzieciństwie. </w:t>
      </w:r>
    </w:p>
    <w:p w:rsidR="00147765" w:rsidRDefault="00147765" w:rsidP="00EC28C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7765">
        <w:rPr>
          <w:rFonts w:ascii="Times New Roman" w:hAnsi="Times New Roman" w:cs="Times New Roman"/>
          <w:sz w:val="24"/>
          <w:szCs w:val="24"/>
        </w:rPr>
        <w:t>W Wiedniu</w:t>
      </w:r>
      <w:r>
        <w:rPr>
          <w:rFonts w:ascii="Times New Roman" w:hAnsi="Times New Roman" w:cs="Times New Roman"/>
          <w:sz w:val="24"/>
          <w:szCs w:val="24"/>
        </w:rPr>
        <w:t xml:space="preserve"> kompozytor występował jako </w:t>
      </w:r>
      <w:r w:rsidR="009E4B3C">
        <w:rPr>
          <w:rFonts w:ascii="Times New Roman" w:hAnsi="Times New Roman" w:cs="Times New Roman"/>
          <w:sz w:val="24"/>
          <w:szCs w:val="24"/>
        </w:rPr>
        <w:t>…………………..</w:t>
      </w:r>
      <w:r w:rsidR="0062785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Pr="009E4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9E4B3C" w:rsidRPr="009E4B3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.........................................</w:t>
      </w:r>
      <w:r w:rsidRPr="00147765">
        <w:rPr>
          <w:rFonts w:ascii="Times New Roman" w:hAnsi="Times New Roman" w:cs="Times New Roman"/>
          <w:sz w:val="24"/>
          <w:szCs w:val="24"/>
        </w:rPr>
        <w:t xml:space="preserve">orkiestry. </w:t>
      </w:r>
      <w:r w:rsidR="009E4B3C">
        <w:rPr>
          <w:rFonts w:ascii="Times New Roman" w:hAnsi="Times New Roman" w:cs="Times New Roman"/>
          <w:sz w:val="24"/>
          <w:szCs w:val="24"/>
        </w:rPr>
        <w:br/>
      </w:r>
      <w:r w:rsidRPr="00147765">
        <w:rPr>
          <w:rFonts w:ascii="Times New Roman" w:hAnsi="Times New Roman" w:cs="Times New Roman"/>
          <w:sz w:val="24"/>
          <w:szCs w:val="24"/>
        </w:rPr>
        <w:t>W w</w:t>
      </w:r>
      <w:r>
        <w:rPr>
          <w:rFonts w:ascii="Times New Roman" w:hAnsi="Times New Roman" w:cs="Times New Roman"/>
          <w:sz w:val="24"/>
          <w:szCs w:val="24"/>
        </w:rPr>
        <w:t>ieku 30 lat zaczął tracić</w:t>
      </w:r>
      <w:r w:rsidR="009E4B3C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765">
        <w:rPr>
          <w:rFonts w:ascii="Times New Roman" w:hAnsi="Times New Roman" w:cs="Times New Roman"/>
          <w:sz w:val="24"/>
          <w:szCs w:val="24"/>
        </w:rPr>
        <w:t xml:space="preserve">Nadal jednak pisał znakomite utwory, </w:t>
      </w:r>
      <w:r>
        <w:rPr>
          <w:rFonts w:ascii="Times New Roman" w:hAnsi="Times New Roman" w:cs="Times New Roman"/>
          <w:sz w:val="24"/>
          <w:szCs w:val="24"/>
        </w:rPr>
        <w:t>takie jak</w:t>
      </w:r>
      <w:r w:rsidR="009E4B3C">
        <w:rPr>
          <w:rFonts w:ascii="Times New Roman" w:hAnsi="Times New Roman" w:cs="Times New Roman"/>
          <w:sz w:val="24"/>
          <w:szCs w:val="24"/>
        </w:rPr>
        <w:t>………</w:t>
      </w:r>
      <w:r w:rsidRPr="00627854">
        <w:rPr>
          <w:rFonts w:ascii="Times New Roman" w:hAnsi="Times New Roman" w:cs="Times New Roman"/>
          <w:i/>
          <w:sz w:val="24"/>
          <w:szCs w:val="24"/>
        </w:rPr>
        <w:t>do radości</w:t>
      </w:r>
      <w:r>
        <w:rPr>
          <w:rFonts w:ascii="Times New Roman" w:hAnsi="Times New Roman" w:cs="Times New Roman"/>
          <w:sz w:val="24"/>
          <w:szCs w:val="24"/>
        </w:rPr>
        <w:t xml:space="preserve">. Pieśń </w:t>
      </w:r>
      <w:r w:rsidRPr="00147765">
        <w:rPr>
          <w:rFonts w:ascii="Times New Roman" w:hAnsi="Times New Roman" w:cs="Times New Roman"/>
          <w:sz w:val="24"/>
          <w:szCs w:val="24"/>
        </w:rPr>
        <w:t>ta rozbrzmiewa w finale jednego z największych a</w:t>
      </w:r>
      <w:r>
        <w:rPr>
          <w:rFonts w:ascii="Times New Roman" w:hAnsi="Times New Roman" w:cs="Times New Roman"/>
          <w:sz w:val="24"/>
          <w:szCs w:val="24"/>
        </w:rPr>
        <w:t xml:space="preserve">rcydzieł Beethovena, jakim jest </w:t>
      </w:r>
      <w:r w:rsidRPr="00627854">
        <w:rPr>
          <w:rFonts w:ascii="Times New Roman" w:hAnsi="Times New Roman" w:cs="Times New Roman"/>
          <w:i/>
          <w:sz w:val="24"/>
          <w:szCs w:val="24"/>
        </w:rPr>
        <w:t>IX</w:t>
      </w:r>
      <w:r w:rsidR="009E4B3C">
        <w:rPr>
          <w:rFonts w:ascii="Times New Roman" w:hAnsi="Times New Roman" w:cs="Times New Roman"/>
          <w:i/>
          <w:sz w:val="24"/>
          <w:szCs w:val="24"/>
        </w:rPr>
        <w:t>………………….</w:t>
      </w:r>
      <w:r w:rsidR="0062785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Pr="00627854">
        <w:rPr>
          <w:rFonts w:ascii="Times New Roman" w:hAnsi="Times New Roman" w:cs="Times New Roman"/>
          <w:i/>
          <w:sz w:val="24"/>
          <w:szCs w:val="24"/>
        </w:rPr>
        <w:t>d-moll</w:t>
      </w:r>
      <w:r w:rsidRPr="001477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5529B" w:rsidRDefault="00370E7F" w:rsidP="00EC28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EC28C2">
        <w:rPr>
          <w:rFonts w:ascii="Times New Roman" w:hAnsi="Times New Roman" w:cs="Times New Roman"/>
          <w:sz w:val="24"/>
          <w:szCs w:val="24"/>
        </w:rPr>
        <w:t>.</w:t>
      </w:r>
      <w:r w:rsidR="00E5529B">
        <w:rPr>
          <w:rFonts w:ascii="Times New Roman" w:hAnsi="Times New Roman" w:cs="Times New Roman"/>
          <w:sz w:val="24"/>
          <w:szCs w:val="24"/>
        </w:rPr>
        <w:t xml:space="preserve"> </w:t>
      </w:r>
      <w:r w:rsidR="00E5529B" w:rsidRPr="00E5529B">
        <w:rPr>
          <w:rFonts w:ascii="Times New Roman" w:hAnsi="Times New Roman" w:cs="Times New Roman"/>
          <w:sz w:val="24"/>
          <w:szCs w:val="24"/>
        </w:rPr>
        <w:t>Rozwiąż krzyżówkę i zapisz hasło w wyznaczonym miejscu.</w:t>
      </w:r>
    </w:p>
    <w:p w:rsidR="00E5529B" w:rsidRPr="00E5529B" w:rsidRDefault="00E5529B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5529B">
        <w:rPr>
          <w:rFonts w:ascii="Times New Roman" w:hAnsi="Times New Roman" w:cs="Times New Roman"/>
          <w:sz w:val="24"/>
          <w:szCs w:val="24"/>
        </w:rPr>
        <w:t xml:space="preserve">Duży zespół instrumentalny grający pod kierunkiem dyrygenta. </w:t>
      </w:r>
    </w:p>
    <w:p w:rsidR="00E5529B" w:rsidRPr="00E5529B" w:rsidRDefault="00E5529B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5529B">
        <w:rPr>
          <w:rFonts w:ascii="Times New Roman" w:hAnsi="Times New Roman" w:cs="Times New Roman"/>
          <w:sz w:val="24"/>
          <w:szCs w:val="24"/>
        </w:rPr>
        <w:t xml:space="preserve">Imię kompozytora </w:t>
      </w:r>
      <w:r w:rsidRPr="00E5529B">
        <w:rPr>
          <w:rFonts w:ascii="Times New Roman" w:hAnsi="Times New Roman" w:cs="Times New Roman"/>
          <w:i/>
          <w:iCs/>
          <w:sz w:val="24"/>
          <w:szCs w:val="24"/>
        </w:rPr>
        <w:t>Ody do radości</w:t>
      </w:r>
      <w:r w:rsidRPr="00E55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29B" w:rsidRPr="00E5529B" w:rsidRDefault="00E5529B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5529B">
        <w:rPr>
          <w:rFonts w:ascii="Times New Roman" w:hAnsi="Times New Roman" w:cs="Times New Roman"/>
          <w:sz w:val="24"/>
          <w:szCs w:val="24"/>
        </w:rPr>
        <w:t xml:space="preserve">Lekki, elegancki styl w muzyce klasycyzmu. </w:t>
      </w:r>
    </w:p>
    <w:p w:rsidR="00E5529B" w:rsidRPr="00E5529B" w:rsidRDefault="00E5529B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5529B">
        <w:rPr>
          <w:rFonts w:ascii="Times New Roman" w:hAnsi="Times New Roman" w:cs="Times New Roman"/>
          <w:sz w:val="24"/>
          <w:szCs w:val="24"/>
        </w:rPr>
        <w:t xml:space="preserve">Jeden z instrumentów, na których biegle grał Mozart. </w:t>
      </w:r>
    </w:p>
    <w:p w:rsidR="00E5529B" w:rsidRPr="00E5529B" w:rsidRDefault="00E5529B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5529B">
        <w:rPr>
          <w:rFonts w:ascii="Times New Roman" w:hAnsi="Times New Roman" w:cs="Times New Roman"/>
          <w:sz w:val="24"/>
          <w:szCs w:val="24"/>
        </w:rPr>
        <w:t xml:space="preserve">Forma muzyczna przeznaczona na orkiestrę, stworzona w klasycyzmie. </w:t>
      </w:r>
    </w:p>
    <w:p w:rsidR="00E5529B" w:rsidRPr="00E5529B" w:rsidRDefault="00E5529B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5529B">
        <w:rPr>
          <w:rFonts w:ascii="Times New Roman" w:hAnsi="Times New Roman" w:cs="Times New Roman"/>
          <w:sz w:val="24"/>
          <w:szCs w:val="24"/>
        </w:rPr>
        <w:t xml:space="preserve">Wydarzenie muzyczne albo utwór przeznaczony na instrument solowy i orkiestrę. </w:t>
      </w:r>
    </w:p>
    <w:p w:rsidR="00E5529B" w:rsidRPr="00E5529B" w:rsidRDefault="00E5529B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5529B">
        <w:rPr>
          <w:rFonts w:ascii="Times New Roman" w:hAnsi="Times New Roman" w:cs="Times New Roman"/>
          <w:sz w:val="24"/>
          <w:szCs w:val="24"/>
        </w:rPr>
        <w:t xml:space="preserve">Nazwisko jednego z klasyków wiedeńskich. </w:t>
      </w:r>
    </w:p>
    <w:p w:rsidR="00E5529B" w:rsidRDefault="00E5529B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5529B">
        <w:rPr>
          <w:rFonts w:ascii="Times New Roman" w:hAnsi="Times New Roman" w:cs="Times New Roman"/>
          <w:sz w:val="24"/>
          <w:szCs w:val="24"/>
        </w:rPr>
        <w:t xml:space="preserve">Kompozytor nazywany „cudownym dzieckiem”, jeden z klasyków wiedeńskich. </w:t>
      </w:r>
    </w:p>
    <w:p w:rsidR="007E4E69" w:rsidRDefault="007E4E69" w:rsidP="00EC28C2">
      <w:pPr>
        <w:spacing w:after="8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5529B">
        <w:rPr>
          <w:rFonts w:ascii="Times New Roman" w:hAnsi="Times New Roman" w:cs="Times New Roman"/>
          <w:sz w:val="24"/>
          <w:szCs w:val="24"/>
        </w:rPr>
        <w:t>Rodzaj muzyki wielogłosowej, w której melodii towarzyszy akompaniament.</w:t>
      </w:r>
    </w:p>
    <w:tbl>
      <w:tblPr>
        <w:tblpPr w:leftFromText="141" w:rightFromText="141" w:vertAnchor="text" w:horzAnchor="margin" w:tblpXSpec="center" w:tblpY="15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1.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2.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3.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4.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5.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6.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EC2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E4E69" w:rsidRDefault="007E4E69" w:rsidP="00EC28C2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05615E" w:rsidRDefault="0005615E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5615E" w:rsidRDefault="0005615E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5615E" w:rsidRDefault="0005615E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437D3" w:rsidRDefault="00D437D3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437D3" w:rsidRDefault="00D437D3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437D3" w:rsidRDefault="00D437D3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E4B3C" w:rsidRDefault="009E4B3C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E4B3C" w:rsidRDefault="009E4B3C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E4B3C" w:rsidRDefault="009E4B3C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E4B3C" w:rsidRDefault="009E4B3C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EC28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</w:t>
      </w:r>
    </w:p>
    <w:p w:rsidR="007E4E69" w:rsidRDefault="009E4B3C" w:rsidP="00EC28C2">
      <w:pPr>
        <w:spacing w:after="0" w:line="360" w:lineRule="auto"/>
        <w:ind w:left="708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……………………………………………………………………………….</w:t>
      </w:r>
    </w:p>
    <w:p w:rsidR="0005615E" w:rsidRPr="00370E7F" w:rsidRDefault="00370E7F" w:rsidP="00370E7F">
      <w:pPr>
        <w:spacing w:after="0" w:line="360" w:lineRule="auto"/>
        <w:rPr>
          <w:rFonts w:ascii="Times New Roman" w:hAnsi="Times New Roman" w:cs="Times New Roman"/>
        </w:rPr>
      </w:pPr>
      <w:r w:rsidRPr="00370E7F">
        <w:rPr>
          <w:rFonts w:ascii="Times New Roman" w:hAnsi="Times New Roman" w:cs="Times New Roman"/>
          <w:sz w:val="24"/>
          <w:szCs w:val="24"/>
        </w:rPr>
        <w:t>IV.    Na podstawie obejrzanego filmu – Historia muzyki – klasycyzm (link poniżej) uzupełnij tekst</w:t>
      </w:r>
      <w:r w:rsidRPr="00370E7F">
        <w:rPr>
          <w:rFonts w:ascii="Times New Roman" w:hAnsi="Times New Roman" w:cs="Times New Roman"/>
          <w:sz w:val="24"/>
          <w:szCs w:val="24"/>
        </w:rPr>
        <w:br/>
      </w:r>
      <w:r w:rsidRPr="00370E7F">
        <w:rPr>
          <w:rFonts w:ascii="Times New Roman" w:hAnsi="Times New Roman" w:cs="Times New Roman"/>
        </w:rPr>
        <w:t xml:space="preserve">             </w:t>
      </w:r>
      <w:hyperlink r:id="rId8" w:history="1">
        <w:r w:rsidRPr="00370E7F">
          <w:rPr>
            <w:rStyle w:val="Hipercze"/>
            <w:rFonts w:ascii="Times New Roman" w:hAnsi="Times New Roman" w:cs="Times New Roman"/>
          </w:rPr>
          <w:t>https://www.youtube.com/watch?v=8dIh2Jg5qm4</w:t>
        </w:r>
      </w:hyperlink>
    </w:p>
    <w:p w:rsidR="00127912" w:rsidRDefault="00370E7F" w:rsidP="00370E7F">
      <w:pPr>
        <w:spacing w:after="0" w:line="360" w:lineRule="auto"/>
        <w:rPr>
          <w:rFonts w:ascii="Times New Roman" w:hAnsi="Times New Roman" w:cs="Times New Roman"/>
        </w:rPr>
      </w:pPr>
      <w:r w:rsidRPr="00370E7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1. </w:t>
      </w:r>
      <w:r w:rsidRPr="00370E7F">
        <w:rPr>
          <w:rFonts w:ascii="Times New Roman" w:hAnsi="Times New Roman" w:cs="Times New Roman"/>
        </w:rPr>
        <w:t>Słowa klucze określające epokę klasycyzmu to (przynajmniej 5)…………………</w:t>
      </w:r>
      <w:r>
        <w:rPr>
          <w:rFonts w:ascii="Times New Roman" w:hAnsi="Times New Roman" w:cs="Times New Roman"/>
        </w:rPr>
        <w:br/>
        <w:t xml:space="preserve">2. …………………………………. </w:t>
      </w:r>
      <w:r w:rsidR="00127912">
        <w:rPr>
          <w:rFonts w:ascii="Times New Roman" w:hAnsi="Times New Roman" w:cs="Times New Roman"/>
        </w:rPr>
        <w:t xml:space="preserve">to pierwszy kompozytor, który utrzymywał się z własnych kompozycji. </w:t>
      </w:r>
      <w:r>
        <w:rPr>
          <w:rFonts w:ascii="Times New Roman" w:hAnsi="Times New Roman" w:cs="Times New Roman"/>
        </w:rPr>
        <w:br/>
        <w:t>3. …………………..   to kompozytor, który potrafił zapisać w nutach  utw</w:t>
      </w:r>
      <w:r w:rsidR="00127912">
        <w:rPr>
          <w:rFonts w:ascii="Times New Roman" w:hAnsi="Times New Roman" w:cs="Times New Roman"/>
        </w:rPr>
        <w:t xml:space="preserve">ór </w:t>
      </w:r>
      <w:r>
        <w:rPr>
          <w:rFonts w:ascii="Times New Roman" w:hAnsi="Times New Roman" w:cs="Times New Roman"/>
        </w:rPr>
        <w:t xml:space="preserve">po jednokrotnym wysłuchaniu </w:t>
      </w:r>
    </w:p>
    <w:p w:rsidR="00127912" w:rsidRDefault="00370E7F" w:rsidP="00370E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swoje utwory zapisywał bez żadnych skreśleń czy poprawek.</w:t>
      </w:r>
      <w:r>
        <w:rPr>
          <w:rFonts w:ascii="Times New Roman" w:hAnsi="Times New Roman" w:cs="Times New Roman"/>
        </w:rPr>
        <w:br/>
        <w:t xml:space="preserve">4. ……………………. </w:t>
      </w:r>
      <w:r w:rsidR="00127912">
        <w:rPr>
          <w:rFonts w:ascii="Times New Roman" w:hAnsi="Times New Roman" w:cs="Times New Roman"/>
        </w:rPr>
        <w:t>to kompozytor, który określił zasady takich form klasycznych jak symfonia,                                             kwartet smyczkowy, koncert instrumentalny.</w:t>
      </w:r>
    </w:p>
    <w:p w:rsidR="00370E7F" w:rsidRPr="00370E7F" w:rsidRDefault="00127912" w:rsidP="0037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 W finale IX symfonii poprzez wprowadzenie solistów i chóru Beethoven posługuje się formą ……………..</w:t>
      </w:r>
      <w:r>
        <w:rPr>
          <w:rFonts w:ascii="Times New Roman" w:hAnsi="Times New Roman" w:cs="Times New Roman"/>
        </w:rPr>
        <w:br/>
        <w:t>6. Twórca pierwszej polskiej opery narodowej w XIXw był……………………………..a tytuł dzieła to ………………..</w:t>
      </w:r>
      <w:r>
        <w:rPr>
          <w:rFonts w:ascii="Times New Roman" w:hAnsi="Times New Roman" w:cs="Times New Roman"/>
        </w:rPr>
        <w:br/>
        <w:t>7. Karol Kurpiński to kolejny kompozytor polski XIX, który tworzył opery. Dwie z nich to ……………….. i ……………..</w:t>
      </w:r>
      <w:r>
        <w:rPr>
          <w:rFonts w:ascii="Times New Roman" w:hAnsi="Times New Roman" w:cs="Times New Roman"/>
        </w:rPr>
        <w:br/>
        <w:t>8. Polska kompozytorka XIX w to……………………………. Tworzyła min. …………………. I …………………</w:t>
      </w:r>
      <w:r w:rsidR="00370E7F">
        <w:rPr>
          <w:rFonts w:ascii="Times New Roman" w:hAnsi="Times New Roman" w:cs="Times New Roman"/>
        </w:rPr>
        <w:br/>
      </w:r>
      <w:r w:rsidR="00370E7F">
        <w:rPr>
          <w:rFonts w:ascii="Times New Roman" w:hAnsi="Times New Roman" w:cs="Times New Roman"/>
        </w:rPr>
        <w:br/>
      </w:r>
    </w:p>
    <w:sectPr w:rsidR="00370E7F" w:rsidRPr="00370E7F" w:rsidSect="00EC28C2">
      <w:pgSz w:w="11906" w:h="16838"/>
      <w:pgMar w:top="340" w:right="340" w:bottom="340" w:left="34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FB" w:rsidRDefault="005149FB" w:rsidP="00EC6205">
      <w:pPr>
        <w:spacing w:after="0" w:line="240" w:lineRule="auto"/>
      </w:pPr>
      <w:r>
        <w:separator/>
      </w:r>
    </w:p>
  </w:endnote>
  <w:endnote w:type="continuationSeparator" w:id="0">
    <w:p w:rsidR="005149FB" w:rsidRDefault="005149FB" w:rsidP="00EC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FB" w:rsidRDefault="005149FB" w:rsidP="00EC6205">
      <w:pPr>
        <w:spacing w:after="0" w:line="240" w:lineRule="auto"/>
      </w:pPr>
      <w:r>
        <w:separator/>
      </w:r>
    </w:p>
  </w:footnote>
  <w:footnote w:type="continuationSeparator" w:id="0">
    <w:p w:rsidR="005149FB" w:rsidRDefault="005149FB" w:rsidP="00EC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83E"/>
    <w:multiLevelType w:val="hybridMultilevel"/>
    <w:tmpl w:val="429A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63897"/>
    <w:multiLevelType w:val="hybridMultilevel"/>
    <w:tmpl w:val="4144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65"/>
    <w:rsid w:val="0005615E"/>
    <w:rsid w:val="00063114"/>
    <w:rsid w:val="00127912"/>
    <w:rsid w:val="00147765"/>
    <w:rsid w:val="002D3675"/>
    <w:rsid w:val="002E12A1"/>
    <w:rsid w:val="00351C0E"/>
    <w:rsid w:val="00370E7F"/>
    <w:rsid w:val="004D6998"/>
    <w:rsid w:val="005149FB"/>
    <w:rsid w:val="005778EC"/>
    <w:rsid w:val="005848EE"/>
    <w:rsid w:val="00627854"/>
    <w:rsid w:val="00711346"/>
    <w:rsid w:val="007C04C7"/>
    <w:rsid w:val="007E4E69"/>
    <w:rsid w:val="009E4B3C"/>
    <w:rsid w:val="00A32143"/>
    <w:rsid w:val="00B90BD9"/>
    <w:rsid w:val="00BC5745"/>
    <w:rsid w:val="00C66A2A"/>
    <w:rsid w:val="00C860C3"/>
    <w:rsid w:val="00D32784"/>
    <w:rsid w:val="00D437D3"/>
    <w:rsid w:val="00DA1C57"/>
    <w:rsid w:val="00DB3727"/>
    <w:rsid w:val="00E44C65"/>
    <w:rsid w:val="00E5529B"/>
    <w:rsid w:val="00EC28C2"/>
    <w:rsid w:val="00EC4EFB"/>
    <w:rsid w:val="00EC6205"/>
    <w:rsid w:val="00ED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7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05"/>
  </w:style>
  <w:style w:type="paragraph" w:styleId="Stopka">
    <w:name w:val="footer"/>
    <w:basedOn w:val="Normalny"/>
    <w:link w:val="StopkaZnak"/>
    <w:uiPriority w:val="99"/>
    <w:unhideWhenUsed/>
    <w:rsid w:val="00EC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05"/>
  </w:style>
  <w:style w:type="character" w:styleId="Hipercze">
    <w:name w:val="Hyperlink"/>
    <w:basedOn w:val="Domylnaczcionkaakapitu"/>
    <w:uiPriority w:val="99"/>
    <w:unhideWhenUsed/>
    <w:rsid w:val="00370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7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05"/>
  </w:style>
  <w:style w:type="paragraph" w:styleId="Stopka">
    <w:name w:val="footer"/>
    <w:basedOn w:val="Normalny"/>
    <w:link w:val="StopkaZnak"/>
    <w:uiPriority w:val="99"/>
    <w:unhideWhenUsed/>
    <w:rsid w:val="00EC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dIh2Jg5qm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ybow123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Użytkownik</cp:lastModifiedBy>
  <cp:revision>11</cp:revision>
  <dcterms:created xsi:type="dcterms:W3CDTF">2017-08-30T10:28:00Z</dcterms:created>
  <dcterms:modified xsi:type="dcterms:W3CDTF">2020-04-02T12:27:00Z</dcterms:modified>
</cp:coreProperties>
</file>