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854" w:rsidRPr="00955C49" w:rsidRDefault="00243854" w:rsidP="00243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PRZEDMIOTOWY SYSTEM OCENIANIA - JĘZYK NIEMIECKI  KLASA VII</w:t>
      </w:r>
      <w:r w:rsidR="00C428B9">
        <w:rPr>
          <w:rFonts w:ascii="Times New Roman" w:hAnsi="Times New Roman" w:cs="Times New Roman"/>
        </w:rPr>
        <w:t>I</w:t>
      </w:r>
    </w:p>
    <w:p w:rsidR="00243854" w:rsidRPr="00955C49" w:rsidRDefault="00243854" w:rsidP="00243854">
      <w:pPr>
        <w:rPr>
          <w:rFonts w:ascii="Times New Roman" w:hAnsi="Times New Roman" w:cs="Times New Roman"/>
        </w:rPr>
      </w:pPr>
    </w:p>
    <w:p w:rsidR="00243854" w:rsidRPr="00955C49" w:rsidRDefault="00243854" w:rsidP="00243854">
      <w:pPr>
        <w:rPr>
          <w:rFonts w:ascii="Times New Roman" w:hAnsi="Times New Roman" w:cs="Times New Roman"/>
        </w:rPr>
      </w:pPr>
      <w:r w:rsidRPr="00955C49">
        <w:rPr>
          <w:rFonts w:ascii="Times New Roman" w:hAnsi="Times New Roman" w:cs="Times New Roman"/>
        </w:rPr>
        <w:t>WYMAGANIA PROGRAMOWE</w:t>
      </w:r>
    </w:p>
    <w:p w:rsidR="00243854" w:rsidRPr="00955C49" w:rsidRDefault="00243854" w:rsidP="00243854">
      <w:pPr>
        <w:rPr>
          <w:rFonts w:ascii="Times New Roman" w:hAnsi="Times New Roman" w:cs="Times New Roman"/>
          <w:b/>
        </w:rPr>
      </w:pPr>
      <w:r w:rsidRPr="00955C49">
        <w:rPr>
          <w:rFonts w:ascii="Times New Roman" w:hAnsi="Times New Roman" w:cs="Times New Roman"/>
          <w:b/>
        </w:rPr>
        <w:t>Rozdział 1 –</w:t>
      </w:r>
      <w:r w:rsidR="008F10CE">
        <w:rPr>
          <w:rFonts w:ascii="Times New Roman" w:hAnsi="Times New Roman" w:cs="Times New Roman"/>
          <w:b/>
        </w:rPr>
        <w:t>Zapraszam Cię</w:t>
      </w:r>
      <w:r w:rsidR="0094363D">
        <w:rPr>
          <w:rFonts w:ascii="Times New Roman" w:hAnsi="Times New Roman" w:cs="Times New Roman"/>
          <w:b/>
        </w:rPr>
        <w:t>!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243854" w:rsidRPr="00955C49" w:rsidTr="009616F4">
        <w:tc>
          <w:tcPr>
            <w:tcW w:w="9351" w:type="dxa"/>
            <w:gridSpan w:val="2"/>
          </w:tcPr>
          <w:p w:rsidR="00243854" w:rsidRPr="00955C49" w:rsidRDefault="00243854" w:rsidP="009616F4">
            <w:pPr>
              <w:jc w:val="center"/>
              <w:rPr>
                <w:rFonts w:ascii="Times New Roman" w:hAnsi="Times New Roman" w:cs="Times New Roman"/>
              </w:rPr>
            </w:pPr>
            <w:r w:rsidRPr="00955C49">
              <w:rPr>
                <w:rFonts w:ascii="Times New Roman" w:hAnsi="Times New Roman" w:cs="Times New Roman"/>
              </w:rPr>
              <w:t>Wymagania programowe</w:t>
            </w:r>
          </w:p>
        </w:tc>
      </w:tr>
      <w:tr w:rsidR="00243854" w:rsidRPr="00955C49" w:rsidTr="009616F4">
        <w:tc>
          <w:tcPr>
            <w:tcW w:w="4815" w:type="dxa"/>
          </w:tcPr>
          <w:p w:rsidR="00243854" w:rsidRPr="00955C49" w:rsidRDefault="00243854" w:rsidP="009616F4">
            <w:pPr>
              <w:jc w:val="center"/>
              <w:rPr>
                <w:rFonts w:ascii="Times New Roman" w:hAnsi="Times New Roman" w:cs="Times New Roman"/>
              </w:rPr>
            </w:pPr>
            <w:r w:rsidRPr="00955C49">
              <w:rPr>
                <w:rFonts w:ascii="Times New Roman" w:hAnsi="Times New Roman" w:cs="Times New Roman"/>
              </w:rPr>
              <w:t>Wymagania podstawowe</w:t>
            </w:r>
          </w:p>
        </w:tc>
        <w:tc>
          <w:tcPr>
            <w:tcW w:w="4536" w:type="dxa"/>
          </w:tcPr>
          <w:p w:rsidR="00243854" w:rsidRPr="00955C49" w:rsidRDefault="00243854" w:rsidP="009616F4">
            <w:pPr>
              <w:jc w:val="center"/>
              <w:rPr>
                <w:rFonts w:ascii="Times New Roman" w:hAnsi="Times New Roman" w:cs="Times New Roman"/>
              </w:rPr>
            </w:pPr>
            <w:r w:rsidRPr="00955C49">
              <w:rPr>
                <w:rFonts w:ascii="Times New Roman" w:hAnsi="Times New Roman" w:cs="Times New Roman"/>
              </w:rPr>
              <w:t>Wymagania ponadpodstawowe</w:t>
            </w:r>
          </w:p>
        </w:tc>
      </w:tr>
      <w:tr w:rsidR="00243854" w:rsidRPr="00955C49" w:rsidTr="009616F4">
        <w:tc>
          <w:tcPr>
            <w:tcW w:w="9351" w:type="dxa"/>
            <w:gridSpan w:val="2"/>
          </w:tcPr>
          <w:p w:rsidR="00243854" w:rsidRPr="00955C49" w:rsidRDefault="00243854" w:rsidP="009616F4">
            <w:pPr>
              <w:jc w:val="center"/>
              <w:rPr>
                <w:rFonts w:ascii="Times New Roman" w:hAnsi="Times New Roman" w:cs="Times New Roman"/>
              </w:rPr>
            </w:pPr>
            <w:r w:rsidRPr="00955C49">
              <w:rPr>
                <w:rFonts w:ascii="Times New Roman" w:hAnsi="Times New Roman" w:cs="Times New Roman"/>
              </w:rPr>
              <w:t>Uczeń</w:t>
            </w:r>
          </w:p>
        </w:tc>
      </w:tr>
      <w:tr w:rsidR="008F10CE" w:rsidRPr="0094363D" w:rsidTr="009616F4">
        <w:trPr>
          <w:trHeight w:val="60"/>
        </w:trPr>
        <w:tc>
          <w:tcPr>
            <w:tcW w:w="4815" w:type="dxa"/>
          </w:tcPr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zna nazwy pór roku i miesięcy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poprawnie przyporządkowuje niemieckie przysłowia dotyczące pór roku i miesięcy ich polskim odpowiednikom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wyszukuje odpowiednie informacje w tekście słuchanym dotyczącym urodzin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podaje, kiedy ma urodziny i krótko relacjonuje, jak je obchodzi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krótko opowiada o pogodzie w różnych porach roku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na podstawie schematu podaje, które pory roku lubi, a których nie lubi, i krótko uzasadnia swój wybór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pyta o datę i ją podaje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sporządza listę z datami urodzin dla całej klasy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umiejętnie używa struktur umożliwiających określanie terminów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zna nazwy świąt obchodzonych w Niemczech i Polsce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wyszukuje odpowiednie informacje w tekście słuchanym dotyczącym różnych świąt obchodzonych w Niemczech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poprawnie przyporządkowuje rysunki opisom ich znaczeń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wypowiada się na temat organizowania przyjęcia urodzinowego w domu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zna podstawowe zwroty typowe dla formułowania zaproszeń i dla reagowania na zaproszenia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na podstawie tekstu słuchanego poprawnie dopasowuje dialogi do zaproszeń, ilustracji i osób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projektuje krótkie zaproszenie na wybrane przyjęcie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na podstawie schematu pisze zaproszenie na własne urodziny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zna podstawowe nazwy przedmiotów, które można dać w prezencie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uzupełnia luki w tekstach pisanych za pomocą podanych fragmentów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wyszukuje odpowiednie informacje w tekstach pisanych dotyczących prezentów i urodzin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prowadzi krótkie dialogi, wykorzystując podane pomysły na prezenty oraz wysłuchany tekst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sporządza listę własnych wymarzonych prezentów urodzinowych, krótko argumentując swoje decyzje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zna podstawowe czynności wykonywane przy organizowaniu przyjęcia urodzinowego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zna podstawowe słownictwo związane z relacjonowaniem przebiegu przyjęcia urodzinowego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krótko opowiada o ilustracjach przedstawiających przebieg przyjęcia urodzinowego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potrafi złożyć proste życzenia urodzinowe, wyrazić radość z otrzymanych prezentów, zaproponować gościom wspólne spędzenie czasu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prowadzi rozmowę na podstawie diagramu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zna i poprawnie stosuje liczebniki porządkowe, zaimek dzierżawczy w bierniku, zaimek osobowy w celowniku i bierniku, przyimek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für</w:t>
            </w:r>
            <w:proofErr w:type="spellEnd"/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zaimek nieosobowy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man</w:t>
            </w:r>
            <w:proofErr w:type="spellEnd"/>
          </w:p>
        </w:tc>
        <w:tc>
          <w:tcPr>
            <w:tcW w:w="4536" w:type="dxa"/>
          </w:tcPr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zna i umie stosować niemieckie przysłowia dotyczące pór roku i miesięcy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w rozbudowanej formie relacjonuje, jak obchodzi urodziny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formułuje obszerną wypowiedź o pogodzie w różnych porach roku 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szeroko uzasadnia, które pory roku lubi, a których nie lubi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swobodnie wypowiada się na temat obchodzenia urodzin, umiejętnie wyraża własne zdanie i go broni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opowiada o zwyczajach związanych ze świętami obchodzonymi w Niemczech i w Polsce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swobodnie operuje zwrotami typowymi dla zaproszeń i dla reagowania na zaproszenia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projektuje rozbudowane, dowcipne zaproszenie na wybrane przyjęcie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redaguje obszerne zaproszenie na swoje urodziny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formułuje pisemnie rozbudowane rozmowy telefoniczne dotyczące zapraszania i reagowania na zaproszenie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swobodnie operuje nazwami przedmiotów, które można dać w prezencie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prowadzi dialogi dotyczące wybierania prezentów, szeroko argumentując swoje propozycje, wyrażając aprobatę bądź dezaprobatę dla propozycji rozmówcy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układa listę swoich wymarzonych prezentów urodzinowych, obszernie uzasadniając swój wybór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zna nazwy wielu czynności wykonywanych przy organizowaniu przyjęcia urodzinowego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obszernie relacjonuje przebieg przyjęcia urodzinowego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swobodnie odgrywa rolę gościa lub gospodarza / gospodyni przyjęcia, operując rozbudowanym słownictwem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swobodnie prowadzi rozmowę na podstawie diagramu</w:t>
            </w:r>
          </w:p>
          <w:p w:rsidR="008F10CE" w:rsidRPr="0094363D" w:rsidRDefault="008F10CE" w:rsidP="008F10C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sprawnie stosuje w wypowiedziach ustnych i pisemnych liczebniki porządkowe, zaimek dzierżawczy w bierniku, zaimek osobowy w celowniku i bierniku, przyimek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für</w:t>
            </w:r>
            <w:proofErr w:type="spellEnd"/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zaimek nieosobowy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man</w:t>
            </w:r>
            <w:proofErr w:type="spellEnd"/>
          </w:p>
        </w:tc>
      </w:tr>
    </w:tbl>
    <w:p w:rsidR="00243854" w:rsidRPr="0094363D" w:rsidRDefault="00243854" w:rsidP="00243854">
      <w:pPr>
        <w:rPr>
          <w:rFonts w:ascii="Times New Roman" w:hAnsi="Times New Roman" w:cs="Times New Roman"/>
        </w:rPr>
      </w:pPr>
    </w:p>
    <w:p w:rsidR="00243854" w:rsidRPr="0094363D" w:rsidRDefault="00243854" w:rsidP="00243854">
      <w:pPr>
        <w:rPr>
          <w:rFonts w:ascii="Times New Roman" w:hAnsi="Times New Roman" w:cs="Times New Roman"/>
          <w:b/>
        </w:rPr>
      </w:pPr>
      <w:r w:rsidRPr="0094363D">
        <w:rPr>
          <w:rFonts w:ascii="Times New Roman" w:hAnsi="Times New Roman" w:cs="Times New Roman"/>
          <w:b/>
        </w:rPr>
        <w:t>Rozdział 2 –</w:t>
      </w:r>
      <w:r w:rsidR="008F10CE" w:rsidRPr="0094363D">
        <w:rPr>
          <w:rFonts w:ascii="Times New Roman" w:hAnsi="Times New Roman" w:cs="Times New Roman"/>
          <w:b/>
        </w:rPr>
        <w:t>Mieszkanie</w:t>
      </w:r>
      <w:r w:rsidRPr="0094363D">
        <w:rPr>
          <w:rFonts w:ascii="Times New Roman" w:hAnsi="Times New Roman" w:cs="Times New Roman"/>
          <w:b/>
        </w:rPr>
        <w:t>.</w:t>
      </w:r>
    </w:p>
    <w:tbl>
      <w:tblPr>
        <w:tblW w:w="9866" w:type="dxa"/>
        <w:tblInd w:w="-1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5"/>
        <w:gridCol w:w="4701"/>
      </w:tblGrid>
      <w:tr w:rsidR="00243854" w:rsidRPr="0094363D" w:rsidTr="009616F4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616F4" w:rsidRPr="0094363D" w:rsidRDefault="009616F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zna podstawowe słownictwo związane z mieszkaniem w wieżowcu w centrum miasta</w:t>
            </w:r>
          </w:p>
          <w:p w:rsidR="009616F4" w:rsidRPr="0094363D" w:rsidRDefault="009616F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wyszukuje odpowiednie informacje w tekście pisanym dotyczącym mieszkania w wieżowcu w centrum miasta, poprawnie przyporządkowuje tytuły akapitom tekstu, krótko opisuje miejsce zamieszkania bohatera tekstu</w:t>
            </w:r>
          </w:p>
          <w:p w:rsidR="009616F4" w:rsidRPr="0094363D" w:rsidRDefault="009616F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na podstawie tekstu krótko określa zalety i wady mieszkania w centrum miasta</w:t>
            </w:r>
          </w:p>
          <w:p w:rsidR="009616F4" w:rsidRPr="0094363D" w:rsidRDefault="009616F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zna podstawowe słownictwo związane z różnymi rodzajami mieszkań (dom jednorodzinny, dom szeregowy, kamienica z mieszkaniami na wynajem) oraz z okolicą zamieszkania (centrum miasta, peryferie, poza miastem)</w:t>
            </w:r>
          </w:p>
          <w:p w:rsidR="009616F4" w:rsidRPr="0094363D" w:rsidRDefault="009616F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wyszukuje odpowiednie informacje w tekście pisanym dotyczącym różnych rodzajów mieszkań, krótko omawia różnice, bierze udział w pracy projektowej na temat: „Jakie zalety i wady ma mieszkanie w centrum i na obrzeżach miasta?”</w:t>
            </w:r>
          </w:p>
          <w:p w:rsidR="009616F4" w:rsidRPr="0094363D" w:rsidRDefault="009616F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krótko opowiada, gdzie i jak mieszka, uwzględniając rodzaj budynku, opis ulicy, inne budynki i instytucje publiczne znajdujące się w okolicy (szkoła, sklepy, park itp.)</w:t>
            </w:r>
          </w:p>
          <w:p w:rsidR="009616F4" w:rsidRPr="0094363D" w:rsidRDefault="009616F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porządkuje fragmenty tekstu pisanego i wyszukuje w nim określone informacje</w:t>
            </w:r>
          </w:p>
          <w:p w:rsidR="009616F4" w:rsidRPr="0094363D" w:rsidRDefault="009616F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zna nazwy poszczególnych pomieszczeń, wybranych mebli i urządzeń, krótko opisuje te pomieszczenia na podstawie tekstu pisanego</w:t>
            </w:r>
          </w:p>
          <w:p w:rsidR="009616F4" w:rsidRPr="0094363D" w:rsidRDefault="009616F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właściwie przyporządkowuje nazwy mebli i sprzętów domowych poszczególnym pomieszczeniom i o nich opowiada</w:t>
            </w:r>
          </w:p>
          <w:p w:rsidR="009616F4" w:rsidRPr="0094363D" w:rsidRDefault="009616F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poprawnie przyporządkowuje niemieckie przysłowia dotyczące tematu „mieszkanie” ich polskim odpowiednikom</w:t>
            </w:r>
          </w:p>
          <w:p w:rsidR="009616F4" w:rsidRPr="0094363D" w:rsidRDefault="009616F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określa położenie przedmiotów i osób</w:t>
            </w:r>
          </w:p>
          <w:p w:rsidR="009616F4" w:rsidRPr="0094363D" w:rsidRDefault="009616F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podaje nazwy i określa miejsce mebli oraz wszelkich przedmiotów znajdujących się w pokoju młodego człowieka</w:t>
            </w:r>
          </w:p>
          <w:p w:rsidR="009616F4" w:rsidRPr="0094363D" w:rsidRDefault="009616F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wyszukuje odpowiednie informacje na podstawie analizy ilustracji</w:t>
            </w:r>
          </w:p>
          <w:p w:rsidR="009616F4" w:rsidRPr="0094363D" w:rsidRDefault="009616F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pyta o miejsce i wyraża przypuszczenia co do położenia różnych przedmiotów</w:t>
            </w:r>
          </w:p>
          <w:p w:rsidR="009616F4" w:rsidRPr="0094363D" w:rsidRDefault="009616F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tworzy rzeczowniki złożone, poprawnie łącząc poszczególne człony złożenia</w:t>
            </w:r>
          </w:p>
          <w:p w:rsidR="009616F4" w:rsidRPr="0094363D" w:rsidRDefault="009616F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zna i stosuje rodzajnik nieokreślony i określony oraz zaimek dzierżawczy w celowniku</w:t>
            </w:r>
          </w:p>
          <w:p w:rsidR="00243854" w:rsidRPr="0094363D" w:rsidRDefault="009616F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• zna i stosuje przyimki: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auf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hinter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in,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neben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über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unter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vor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zwischen</w:t>
            </w:r>
            <w:proofErr w:type="spellEnd"/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użyte w celowniku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616F4" w:rsidRPr="0094363D" w:rsidRDefault="009616F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sprawnie operuje bogatym słownictwem związanym z mieszkaniem w wieżowcu w centrum miasta</w:t>
            </w:r>
          </w:p>
          <w:p w:rsidR="009616F4" w:rsidRPr="0094363D" w:rsidRDefault="009616F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wymyśla własne tytuły do akapitów tekstu dotyczącego mieszkania w wieżowcu w centrum miasta, dokładnie opisuje takie miejsce zamieszkania</w:t>
            </w:r>
          </w:p>
          <w:p w:rsidR="009616F4" w:rsidRPr="0094363D" w:rsidRDefault="009616F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szeroko przedstawia zalety i wady mieszkania w centrum miasta oraz określa swoje stanowisko</w:t>
            </w:r>
          </w:p>
          <w:p w:rsidR="009616F4" w:rsidRPr="0094363D" w:rsidRDefault="009616F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sprawnie operuje bogatym słownictwem dotyczącym różnych rodzajów mieszkań i okolicy zamieszkania</w:t>
            </w:r>
          </w:p>
          <w:p w:rsidR="009616F4" w:rsidRPr="0094363D" w:rsidRDefault="009616F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szczegółowo omawia różnice między różnymi miejscami zamieszkania, biorąc udział w pracy projektowej na temat: „Jakie zalety i wady ma mieszkanie w centrum i na obrzeżach miasta?”</w:t>
            </w:r>
          </w:p>
          <w:p w:rsidR="009616F4" w:rsidRPr="0094363D" w:rsidRDefault="009616F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dokładnie przedstawia, gdzie i jak mieszka</w:t>
            </w:r>
          </w:p>
          <w:p w:rsidR="009616F4" w:rsidRPr="0094363D" w:rsidRDefault="009616F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szczegółowo opisuje wygląd mieszkania</w:t>
            </w:r>
          </w:p>
          <w:p w:rsidR="009616F4" w:rsidRPr="0094363D" w:rsidRDefault="009616F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zna i umie stosować niemieckie przysłowia dotyczące tematu „mieszkanie”</w:t>
            </w:r>
          </w:p>
          <w:p w:rsidR="009616F4" w:rsidRPr="0094363D" w:rsidRDefault="009616F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dokładnie opisuje wygląd swojego pokoju</w:t>
            </w:r>
          </w:p>
          <w:p w:rsidR="00243854" w:rsidRPr="0094363D" w:rsidRDefault="009616F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sprawnie stosuje w wypowiedziach ustnych i pisemnych rodzajnik nieokreślony, określony i zaimek dzierżawczy w celowniku oraz przyimki: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auf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hinter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in,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neben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über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unter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vor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zwischen</w:t>
            </w:r>
            <w:proofErr w:type="spellEnd"/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użyte w celowniku</w:t>
            </w:r>
          </w:p>
        </w:tc>
      </w:tr>
      <w:tr w:rsidR="00243854" w:rsidRPr="00955C49" w:rsidTr="009616F4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43854" w:rsidRPr="00955C49" w:rsidRDefault="0024385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43854" w:rsidRPr="00955C49" w:rsidRDefault="00243854" w:rsidP="0096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3854" w:rsidRPr="00955C49" w:rsidRDefault="00243854" w:rsidP="00243854">
      <w:pPr>
        <w:rPr>
          <w:rFonts w:ascii="Times New Roman" w:hAnsi="Times New Roman" w:cs="Times New Roman"/>
        </w:rPr>
      </w:pPr>
    </w:p>
    <w:p w:rsidR="00243854" w:rsidRPr="00955C49" w:rsidRDefault="00243854" w:rsidP="00243854">
      <w:pPr>
        <w:rPr>
          <w:rFonts w:ascii="Times New Roman" w:hAnsi="Times New Roman" w:cs="Times New Roman"/>
          <w:b/>
        </w:rPr>
      </w:pPr>
      <w:r w:rsidRPr="00955C49">
        <w:rPr>
          <w:rFonts w:ascii="Times New Roman" w:hAnsi="Times New Roman" w:cs="Times New Roman"/>
          <w:b/>
        </w:rPr>
        <w:t>Rozdział 3 –</w:t>
      </w:r>
      <w:r w:rsidR="00827B6E">
        <w:rPr>
          <w:rFonts w:ascii="Times New Roman" w:hAnsi="Times New Roman" w:cs="Times New Roman"/>
          <w:b/>
        </w:rPr>
        <w:t xml:space="preserve"> Czas wolny, wakacje, urlop.</w:t>
      </w:r>
    </w:p>
    <w:tbl>
      <w:tblPr>
        <w:tblW w:w="9866" w:type="dxa"/>
        <w:tblInd w:w="-1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9"/>
        <w:gridCol w:w="5217"/>
      </w:tblGrid>
      <w:tr w:rsidR="00243854" w:rsidRPr="0094363D" w:rsidTr="009616F4">
        <w:trPr>
          <w:trHeight w:val="4593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zna podstawowe słownictwo dotyczące wakacji i ferii zimowych, planów wakacyjnych oraz środków lokomocji 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poprawnie przyporządkowuje podpisy zdjęciom o tematyce wakacyjnej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poprawnie przyporządkowuje osoby wypowiedziom na podstawie wysłuchanego tekstu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opierając się na przykładach zapisanych na tablicy, opisuje swoje plany wakacyjne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opisuje zdjęcia, wykorzystując podane zwroty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prowadzi krótkie dialogi na temat wakacji w mieście, wykorzystując listę z przykładami zamieszczoną w podręczniku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w ramach pracy projektowej przygotowuje plakat na temat przysłowia „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Überall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ist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es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schön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aber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am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schönsten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ist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es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doch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zu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Hause</w:t>
            </w:r>
            <w:proofErr w:type="spellEnd"/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 i go omawia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formułuje pisemną odpowiedź na e-mail kolegi dotyczącą wakacji w mieście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po przeanalizowaniu tabeli z terminami wakacji w wybranych krajach związkowych w Niemczech poprawnie uzupełnia zdania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zna nazwy wybranych krajów związkowych w Niemczech i ich stolic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opowiada o terminach ferii w Polsce i w Niemczech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pisze, dokąd chciałby pojechać w czasie wakacji, krótko uzasadniając swój wybór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szczegółowo rozumie treść kartki pocztowej z wakacji i potrafi napisać własną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zna nazwy państw i utworzone od nich przymiotniki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zna wyrażenia: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man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muss</w:t>
            </w:r>
            <w:proofErr w:type="spellEnd"/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man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kann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zna przyimki: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zu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nach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in,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auf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mit, von … bis …,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vom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… bis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zum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…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poprawnie stosuje formę </w:t>
            </w:r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ich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möchte</w:t>
            </w:r>
            <w:proofErr w:type="spellEnd"/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• </w:t>
            </w: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nazwy kilku instrumentów muzycznych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krótko opowiada o instrumencie muzycznym, na którym gra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po wysłuchaniu scenek poprawnie dobiera do nich wskazane miejsca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wykorzystując podane sformułowania, krótko opowiada o każdej z wysłuchanych scenek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rozpoznaje hymn Unii Europejskiej i wie, jak nazywa się jego autor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w oparciu o podane słownictwo prowadzi dialogi dotyczące upodobań muzycznych oraz mówi, czy sam muzykuje lub śpiewa</w:t>
            </w:r>
          </w:p>
          <w:p w:rsidR="00243854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krótko opowiada o swoich ulubionych wykonawcach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sprawnie operuje bogatym słownictwem dotyczącym wakacji i ferii zimowych, planów wakacyjnych oraz środków lokomocji 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szczegółowo opisuje zdjęcia dotyczące spędzania czasu wolnego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umiejętnie przedstawia swoje plany na nadchodzące ferie zimowe i wakacje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swobodnie opowiada o różnych sposobach spędzania wakacji i ferii zimowych, wykorzystując poznane zwroty i wyrażenia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prowadzi obszerne dialogi na temat wakacji w mieście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interpretuje przysłowie „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Überall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ist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es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schön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aber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am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schönsten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ist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es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doch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zu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Hause</w:t>
            </w:r>
            <w:proofErr w:type="spellEnd"/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 na podstawie plakatu wykonanego w ramach pracy projektowej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w rozbudowanej formie odpowiada na e-mail kolegi, sprawnie wykorzystując poznane słownictwo dotyczące wakacji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porównuje organizację roku szkolnego (terminy ferii, liczba wolnych dni) w Polsce i w Niemczech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wymienia wszystkie kraje związkowe w Niemczech i ich stolice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formułuje rozbudowaną wypowiedź pisemną na temat miejsca, w którym chciałby spędzić wakacje, i szeroko uzasadnia swój wybór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prowadzi dyskusję na temat bliskich i dalekich podróży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umiejętnie wyraża własne zdanie na temat wad i zalet podróżowania różnymi środkami lokomocji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szczegółowo rozumie treść kartki pocztowej z wakacji i potrafi napisać własną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samodzielnie stosuje wyrażenia: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man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muss</w:t>
            </w:r>
            <w:proofErr w:type="spellEnd"/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man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kann</w:t>
            </w: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wypowiedziach ustnych i pisemnych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samodzielnie stosuje przyimki: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zu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nach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in,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auf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mit, von … bis …,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vom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… bis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zum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…</w:t>
            </w: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formę </w:t>
            </w:r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ich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möchte</w:t>
            </w:r>
            <w:proofErr w:type="spellEnd"/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wypowiedziach ustnych i pisemnych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zna nazwy wielu instrumentów muzycznych• szczegółowo prezentuje instrument muzyczny, na którym potrafi grać 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dokładnie streszcza każdą z wysłuchanych scenek, umiejętnie stosując dodatkowe zwroty i wyrażenia</w:t>
            </w:r>
          </w:p>
          <w:p w:rsidR="00827B6E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w formie rozbudowanych pytań i odpowiedzi przedstawia koledze swój ulubiony rodzaj muzyki oraz obszernie opowiada, gdzie najczęściej słucha muzyki oraz czy sam muzykuje lub śpiewa </w:t>
            </w:r>
          </w:p>
          <w:p w:rsidR="00243854" w:rsidRPr="0094363D" w:rsidRDefault="00827B6E" w:rsidP="00827B6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posługując się dodatkowo nabytą wiedzą, wyczerpująco opowiada o swoich ulubionych wykonawcach i ich utworach</w:t>
            </w:r>
          </w:p>
        </w:tc>
      </w:tr>
    </w:tbl>
    <w:p w:rsidR="00243854" w:rsidRPr="0094363D" w:rsidRDefault="00243854" w:rsidP="00243854">
      <w:pPr>
        <w:rPr>
          <w:rFonts w:ascii="Times New Roman" w:hAnsi="Times New Roman" w:cs="Times New Roman"/>
        </w:rPr>
      </w:pPr>
    </w:p>
    <w:p w:rsidR="00243854" w:rsidRPr="0094363D" w:rsidRDefault="00243854" w:rsidP="00243854">
      <w:pPr>
        <w:rPr>
          <w:rFonts w:ascii="Times New Roman" w:hAnsi="Times New Roman" w:cs="Times New Roman"/>
          <w:b/>
        </w:rPr>
      </w:pPr>
      <w:r w:rsidRPr="0094363D">
        <w:rPr>
          <w:rFonts w:ascii="Times New Roman" w:hAnsi="Times New Roman" w:cs="Times New Roman"/>
          <w:b/>
        </w:rPr>
        <w:lastRenderedPageBreak/>
        <w:t>Rozdział 4 –</w:t>
      </w:r>
      <w:r w:rsidR="00B76E3B" w:rsidRPr="0094363D">
        <w:rPr>
          <w:rFonts w:ascii="Times New Roman" w:hAnsi="Times New Roman" w:cs="Times New Roman"/>
          <w:b/>
        </w:rPr>
        <w:t xml:space="preserve"> W mieście</w:t>
      </w:r>
      <w:r w:rsidRPr="0094363D">
        <w:rPr>
          <w:rFonts w:ascii="Times New Roman" w:hAnsi="Times New Roman" w:cs="Times New Roman"/>
          <w:b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4678"/>
      </w:tblGrid>
      <w:tr w:rsidR="00243854" w:rsidRPr="0094363D" w:rsidTr="00BE5E76">
        <w:trPr>
          <w:trHeight w:val="182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B76E3B" w:rsidRPr="0094363D" w:rsidRDefault="00B76E3B" w:rsidP="00B76E3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zna nazwy budynków, instytucji i innych miejsc w mieście oraz potrafi określić ich położenie</w:t>
            </w:r>
          </w:p>
          <w:p w:rsidR="00B76E3B" w:rsidRPr="0094363D" w:rsidRDefault="00B76E3B" w:rsidP="00B76E3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zna nazwy stron świata i kierunków poruszania się</w:t>
            </w:r>
          </w:p>
          <w:p w:rsidR="00B76E3B" w:rsidRPr="0094363D" w:rsidRDefault="00B76E3B" w:rsidP="00B76E3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zna i poprawnie zapisuje liczebniki główne od 100 wzwyż</w:t>
            </w:r>
          </w:p>
          <w:p w:rsidR="00B76E3B" w:rsidRPr="0094363D" w:rsidRDefault="00B76E3B" w:rsidP="00B76E3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po wysłuchaniu przewodnika poprawnie wskazuje na planie miasta trasę przelotu balonu</w:t>
            </w:r>
          </w:p>
          <w:p w:rsidR="00B76E3B" w:rsidRPr="0094363D" w:rsidRDefault="00B76E3B" w:rsidP="00B76E3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zna słownictwo dotyczące określania miejsca, w jakim ktoś się znajduje lub do którego zmierza, potrafi powiedzieć, co w tym miejscu można załatwić</w:t>
            </w:r>
          </w:p>
          <w:p w:rsidR="00B76E3B" w:rsidRPr="0094363D" w:rsidRDefault="00B76E3B" w:rsidP="00B76E3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na podstawie przykładu pisze / prowadzi krótkie dialogi dotyczące pytania o drogę</w:t>
            </w:r>
          </w:p>
          <w:p w:rsidR="00B76E3B" w:rsidRPr="0094363D" w:rsidRDefault="00B76E3B" w:rsidP="00B76E3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po wysłuchaniu historii detektywistycznej porządkuje opis drogi, a następnie, wykorzystując plan miasta, improwizuje własną, prostą historię detektywistyczną</w:t>
            </w:r>
          </w:p>
          <w:p w:rsidR="00B76E3B" w:rsidRPr="0094363D" w:rsidRDefault="00B76E3B" w:rsidP="00B76E3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globalnie rozumie dłuższy tekst pisany i na podstawie rysunku określa, kto jest autorem danej wypowiedzi</w:t>
            </w:r>
          </w:p>
          <w:p w:rsidR="00B76E3B" w:rsidRPr="0094363D" w:rsidRDefault="00B76E3B" w:rsidP="00B76E3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wyszukuje szczegółowe informacje w tekście pisanym</w:t>
            </w:r>
          </w:p>
          <w:p w:rsidR="00B76E3B" w:rsidRPr="0094363D" w:rsidRDefault="00B76E3B" w:rsidP="00B76E3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na podstawie tekstu przygotowuje w grupie opowiadanie o zdarzeniu na skrzyżowaniu</w:t>
            </w:r>
          </w:p>
          <w:p w:rsidR="00B76E3B" w:rsidRPr="0094363D" w:rsidRDefault="00B76E3B" w:rsidP="00B76E3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dopasowuje właściwe podpisy do ilustracji znaków drogowych</w:t>
            </w:r>
          </w:p>
          <w:p w:rsidR="00B76E3B" w:rsidRPr="0094363D" w:rsidRDefault="00B76E3B" w:rsidP="00B76E3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uzupełnia przepisy drogowe poznanym słownictwem</w:t>
            </w:r>
          </w:p>
          <w:p w:rsidR="00B76E3B" w:rsidRPr="0094363D" w:rsidRDefault="00B76E3B" w:rsidP="00B76E3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zna wybrane przepisy obowiązujące pieszych i rowerzystów w mieście</w:t>
            </w:r>
          </w:p>
          <w:p w:rsidR="00B76E3B" w:rsidRPr="0094363D" w:rsidRDefault="00B76E3B" w:rsidP="00B76E3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rozumie teksty pisane globalnie i szczegółowo</w:t>
            </w:r>
          </w:p>
          <w:p w:rsidR="00B76E3B" w:rsidRPr="0094363D" w:rsidRDefault="00B76E3B" w:rsidP="00B76E3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wnioskuje znaczenie nowych wyrazów z kontekstu</w:t>
            </w:r>
          </w:p>
          <w:p w:rsidR="00B76E3B" w:rsidRPr="0094363D" w:rsidRDefault="00B76E3B" w:rsidP="00B76E3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pisze kartkę z pozdrowieniami</w:t>
            </w:r>
          </w:p>
          <w:p w:rsidR="00B76E3B" w:rsidRPr="0094363D" w:rsidRDefault="00B76E3B" w:rsidP="00B76E3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bierze udział w pracy projektowej „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Eine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Stadtrundfahrt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durch</w:t>
            </w:r>
            <w:proofErr w:type="spellEnd"/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...”, szeroko prezentując atrakcje turystyczne wybranego miasta</w:t>
            </w:r>
          </w:p>
          <w:p w:rsidR="00B76E3B" w:rsidRPr="0094363D" w:rsidRDefault="00B76E3B" w:rsidP="00B76E3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poprawnie odmienia i stosuje czasowniki modalne: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können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mögen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müssen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dürfen</w:t>
            </w:r>
            <w:proofErr w:type="spellEnd"/>
          </w:p>
          <w:p w:rsidR="00B76E3B" w:rsidRPr="0094363D" w:rsidRDefault="00B76E3B" w:rsidP="00B76E3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zna przyimek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zu</w:t>
            </w:r>
            <w:proofErr w:type="spellEnd"/>
          </w:p>
          <w:p w:rsidR="00B76E3B" w:rsidRPr="0094363D" w:rsidRDefault="00B76E3B" w:rsidP="00B76E3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właściwie przyporządkowuje nazwy sklepów do wymienionych artykułów oraz wymienia, co jeszcze można kupić w danym sklepie</w:t>
            </w:r>
          </w:p>
          <w:p w:rsidR="00B76E3B" w:rsidRPr="0094363D" w:rsidRDefault="00B76E3B" w:rsidP="00B76E3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w oparciu o podane słownictwo krótko opowiada, gdzie jego rodzina najczęściej robi zakupy i dlaczego</w:t>
            </w:r>
          </w:p>
          <w:p w:rsidR="00B76E3B" w:rsidRPr="0094363D" w:rsidRDefault="00B76E3B" w:rsidP="00B76E3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poprawnie dzieli podane kwestie na zalety i wady robienia zakupów w małym sklepie oraz w supermarkecie</w:t>
            </w:r>
          </w:p>
          <w:p w:rsidR="00B76E3B" w:rsidRPr="0094363D" w:rsidRDefault="00B76E3B" w:rsidP="00B76E3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podaje kilka własnych argumentów dotyczących zalet i wad robienia zakupów w małym sklepie oraz w supermarkecie</w:t>
            </w:r>
          </w:p>
          <w:p w:rsidR="00243854" w:rsidRPr="0094363D" w:rsidRDefault="00B76E3B" w:rsidP="00B76E3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krótko przedstawia własne zdanie na temat robienia zakupów w małym sklepie oraz w supermarkecie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BE5E76" w:rsidRPr="0094363D" w:rsidRDefault="00BE5E76" w:rsidP="00BE5E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korzystając z planu miasta, wykorzystuje podane słownictwo i dokładnie opisuje trasę przelotu balonu / położenie obiektów</w:t>
            </w:r>
          </w:p>
          <w:p w:rsidR="00BE5E76" w:rsidRPr="0094363D" w:rsidRDefault="00BE5E76" w:rsidP="00BE5E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samodzielnie pisze / prowadzi rozbudowane dialogi dotyczące pytania o drogę i jej wskazywania</w:t>
            </w:r>
          </w:p>
          <w:p w:rsidR="00BE5E76" w:rsidRPr="0094363D" w:rsidRDefault="00BE5E76" w:rsidP="00BE5E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prezentuje własną rozbudowaną historię detektywistyczną</w:t>
            </w:r>
          </w:p>
          <w:p w:rsidR="00BE5E76" w:rsidRPr="0094363D" w:rsidRDefault="00BE5E76" w:rsidP="00BE5E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rozumie szczegółowe informacje w tekście słuchanym</w:t>
            </w:r>
          </w:p>
          <w:p w:rsidR="00BE5E76" w:rsidRPr="0094363D" w:rsidRDefault="00BE5E76" w:rsidP="00BE5E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samodzielnie prezentuje na forum klasy opowiadanie o zdarzeniu na skrzyżowaniu</w:t>
            </w:r>
          </w:p>
          <w:p w:rsidR="00BE5E76" w:rsidRPr="0094363D" w:rsidRDefault="00BE5E76" w:rsidP="00BE5E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wykorzystując znajomość przepisów obowiązujących pieszych i rowerzystów w mieście, swobodnie opowiada, jak należy / nie należy zachowywać się na drodze</w:t>
            </w:r>
          </w:p>
          <w:p w:rsidR="00BE5E76" w:rsidRPr="0094363D" w:rsidRDefault="00BE5E76" w:rsidP="00BE5E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pisze kartkę z pozdrowieniami</w:t>
            </w:r>
          </w:p>
          <w:p w:rsidR="00BE5E76" w:rsidRPr="0094363D" w:rsidRDefault="00BE5E76" w:rsidP="00BE5E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bierze udział w pracy projektowej „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Eine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Stadtrundfahrt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durch</w:t>
            </w:r>
            <w:proofErr w:type="spellEnd"/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...", szeroko prezentując atrakcje turystyczne wybranego miasta</w:t>
            </w:r>
          </w:p>
          <w:p w:rsidR="00BE5E76" w:rsidRPr="0094363D" w:rsidRDefault="00BE5E76" w:rsidP="00BE5E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sprawnie posługuje się czasownikami modalnymi: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können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mögen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müssen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dürfen</w:t>
            </w:r>
            <w:proofErr w:type="spellEnd"/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wypowiedziach ustnych i pisemnych</w:t>
            </w:r>
          </w:p>
          <w:p w:rsidR="00BE5E76" w:rsidRPr="0094363D" w:rsidRDefault="00BE5E76" w:rsidP="00BE5E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sprawnie używa przyimków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zu</w:t>
            </w:r>
            <w:proofErr w:type="spellEnd"/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gegen</w:t>
            </w:r>
            <w:proofErr w:type="spellEnd"/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wypowiedziach ustnych i pisemnych</w:t>
            </w:r>
          </w:p>
          <w:p w:rsidR="00BE5E76" w:rsidRPr="0094363D" w:rsidRDefault="00BE5E76" w:rsidP="00BE5E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szeroko relacjonuje, gdzie jego rodzina najczęściej robi zakupy i dlaczego</w:t>
            </w:r>
          </w:p>
          <w:p w:rsidR="00BE5E76" w:rsidRPr="0094363D" w:rsidRDefault="00BE5E76" w:rsidP="00BE5E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podaje szereg własnych argumentów dotyczących zalet i wad robienia zakupów w małym sklepie oraz w supermarkecie</w:t>
            </w:r>
          </w:p>
          <w:p w:rsidR="00243854" w:rsidRPr="0094363D" w:rsidRDefault="00BE5E76" w:rsidP="00BE5E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w rozbudowanej formie przedstawia własne zdanie na temat robienia zakupów w małym sklepie oraz w supermarkecie</w:t>
            </w:r>
          </w:p>
        </w:tc>
      </w:tr>
      <w:tr w:rsidR="00243854" w:rsidRPr="0094363D" w:rsidTr="009616F4">
        <w:trPr>
          <w:trHeight w:val="60"/>
        </w:trPr>
        <w:tc>
          <w:tcPr>
            <w:tcW w:w="4245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43854" w:rsidRPr="0094363D" w:rsidRDefault="0024385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43854" w:rsidRPr="0094363D" w:rsidRDefault="0024385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43854" w:rsidRPr="0094363D" w:rsidRDefault="00243854" w:rsidP="00243854">
      <w:pPr>
        <w:rPr>
          <w:rFonts w:ascii="Times New Roman" w:hAnsi="Times New Roman" w:cs="Times New Roman"/>
        </w:rPr>
      </w:pPr>
    </w:p>
    <w:p w:rsidR="00243854" w:rsidRPr="0094363D" w:rsidRDefault="00243854" w:rsidP="00243854">
      <w:pPr>
        <w:rPr>
          <w:rFonts w:ascii="Times New Roman" w:hAnsi="Times New Roman" w:cs="Times New Roman"/>
          <w:b/>
        </w:rPr>
      </w:pPr>
      <w:r w:rsidRPr="0094363D">
        <w:rPr>
          <w:rFonts w:ascii="Times New Roman" w:hAnsi="Times New Roman" w:cs="Times New Roman"/>
          <w:b/>
        </w:rPr>
        <w:t>Rozdział 5 –</w:t>
      </w:r>
      <w:r w:rsidR="00BE5E76" w:rsidRPr="0094363D">
        <w:rPr>
          <w:rFonts w:ascii="Times New Roman" w:hAnsi="Times New Roman" w:cs="Times New Roman"/>
          <w:b/>
        </w:rPr>
        <w:t xml:space="preserve"> Historie i opowiadania.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4"/>
        <w:gridCol w:w="4482"/>
      </w:tblGrid>
      <w:tr w:rsidR="00243854" w:rsidRPr="0094363D" w:rsidTr="00243854">
        <w:trPr>
          <w:trHeight w:val="2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zna zwroty: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Lust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auf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etwas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haben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Streit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haben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Ärger</w:t>
            </w:r>
            <w:proofErr w:type="spellEnd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haben</w:t>
            </w:r>
            <w:proofErr w:type="spellEnd"/>
          </w:p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po wysłuchaniu dialogów opisujących stany i wydarzenia w czasie przeszłym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Präteritum</w:t>
            </w:r>
            <w:proofErr w:type="spellEnd"/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układa podobne dialogi na podstawie schematu</w:t>
            </w:r>
          </w:p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zna słownictwo opisujące czynności życia codziennego</w:t>
            </w:r>
          </w:p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prowadzi dialog według diagramu</w:t>
            </w:r>
          </w:p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poprawnie opisuje w czasie przeszłym </w:t>
            </w:r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Perfekt</w:t>
            </w: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obrazki dotyczące przebiegu dnia</w:t>
            </w:r>
          </w:p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po wysłuchaniu nagrania opowiada krótko, co przydarzyło się Jakobowi i o czym zapomniała jego siostra, a następnie pisze według wzoru, co Jakob zrobił źle</w:t>
            </w:r>
          </w:p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opowiada o swoim pechowym dniu w szkole</w:t>
            </w:r>
          </w:p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pisze w odpowiedzi prosty e-mail do koleżanki</w:t>
            </w:r>
          </w:p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po wysłuchaniu dialogu odgrywa podobne, wykorzystując podane zwroty i wyrażenia</w:t>
            </w:r>
          </w:p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zna słownictwo związane ze spotkaniami towarzyskimi</w:t>
            </w:r>
          </w:p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opisuje ilustracje dotyczące spotkania klasowego</w:t>
            </w:r>
          </w:p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po wysłuchaniu rozmowy na temat spotkania klasowego pisze kilka zdań o tym spotkaniu, wykorzystując słownictwo z ćwiczenia</w:t>
            </w:r>
          </w:p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krótko opowiada o swoim balu karnawałowym</w:t>
            </w:r>
          </w:p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zna słownictwo dotyczące wydarzeń historycznych, odkryć i wynalazków</w:t>
            </w:r>
          </w:p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poprawnie rozwiązuje quiz obrazkowy, przyporządkowując daty odpowiednim wydarzeniom</w:t>
            </w:r>
          </w:p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globalnie rozumie tekst czytany (ciekawostki historyczne) i krótko opowiada o innych, znanych sobie historiach</w:t>
            </w:r>
          </w:p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buduje krótkie dialogi na temat słynnych odkryć i wynalazków</w:t>
            </w:r>
          </w:p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bierze udział w pracy projektowej na temat rekordów Guinnessa</w:t>
            </w:r>
          </w:p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na podstawie wywiadu, który przeprowadza ze swoim kolegą, pisze krótką relację na temat przebiegu jego dnia</w:t>
            </w:r>
          </w:p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krótko opisuje przebieg swojego poprzedniego dnia</w:t>
            </w:r>
          </w:p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na podstawie rozmowy z rodzicami / dziadkami na temat historii własnego miasta pisze, czego się dowiedział</w:t>
            </w:r>
          </w:p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poprawnie odmienia i stosuje czasownik modalny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wollen</w:t>
            </w:r>
            <w:proofErr w:type="spellEnd"/>
          </w:p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poprawnie buduje zdania w czasie przeszłym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Präteritum</w:t>
            </w:r>
            <w:proofErr w:type="spellEnd"/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czasownikami posiłkowymi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haben</w:t>
            </w:r>
            <w:proofErr w:type="spellEnd"/>
          </w:p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zna i stosuje formy imiesłowu czasu przeszłego czasowników regularnych, nieregularnych, rozdzielnie i nierozdzielnie złożonych</w:t>
            </w:r>
          </w:p>
          <w:p w:rsidR="00F770FD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poprawnie buduje zdania w czasie przeszłym </w:t>
            </w:r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Perfekt</w:t>
            </w:r>
          </w:p>
          <w:p w:rsidR="00243854" w:rsidRPr="0094363D" w:rsidRDefault="0024385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samodzielnie układa dialogi, wykorzystując poznane zwroty i wyrażenia</w:t>
            </w:r>
          </w:p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po wysłuchaniu rozmowy formułuje rozbudowaną wypowiedź pisemną, opisując, co przydarzyło się Jakobowi i o czym zapomniała powiedzieć jego siostra</w:t>
            </w:r>
          </w:p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na podstawie wysłuchanej rozmowy szczegółowo opisuje przebieg spotkania klasowego</w:t>
            </w:r>
          </w:p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w rozbudowanej formie relacjonuje przebieg balu karnawałowego, w którym uczestniczył, wykorzystując liczne poznane zwroty i wyrażenia</w:t>
            </w:r>
          </w:p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prowadzi dyskusję na temat wydarzeń historycznych, odkryć i wynalazków, szeroko uzasadniając swoje zdanie</w:t>
            </w:r>
          </w:p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na podstawie wywiadu przeprowadzonego ze swoim kolegą pisze szczegółową relację na temat przebiegu jego dnia</w:t>
            </w:r>
          </w:p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dokładnie opisuje przebieg swojego poprzedniego dnia</w:t>
            </w:r>
          </w:p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formułuje rozbudowaną wypowiedź pisemną o historii swojej miejscowości, którą usłyszał od rodziców / dziadków</w:t>
            </w:r>
          </w:p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sprawnie posługuje się czasownikiem modalnym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wollen</w:t>
            </w:r>
            <w:proofErr w:type="spellEnd"/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wypowiedziach ustnych i pisemnych</w:t>
            </w:r>
          </w:p>
          <w:p w:rsidR="0083184B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sprawnie stosuje formy imiesłowu czasu przeszłego czasowników regularnych, nieregularnych, rozdzielnie i nierozdzielnie złożonych</w:t>
            </w:r>
          </w:p>
          <w:p w:rsidR="00243854" w:rsidRPr="0094363D" w:rsidRDefault="0083184B" w:rsidP="0083184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swobodnie posługuje się w wypowiedziach ustnych i pisemnych zdaniami w czasie przeszłym </w:t>
            </w:r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Perfekt</w:t>
            </w:r>
          </w:p>
        </w:tc>
      </w:tr>
    </w:tbl>
    <w:p w:rsidR="00243854" w:rsidRPr="0094363D" w:rsidRDefault="00243854" w:rsidP="00243854">
      <w:pPr>
        <w:rPr>
          <w:rFonts w:ascii="Times New Roman" w:hAnsi="Times New Roman" w:cs="Times New Roman"/>
          <w:b/>
        </w:rPr>
      </w:pPr>
      <w:r w:rsidRPr="0094363D">
        <w:rPr>
          <w:rFonts w:ascii="Times New Roman" w:hAnsi="Times New Roman" w:cs="Times New Roman"/>
          <w:b/>
        </w:rPr>
        <w:t>Rozdział 6 –</w:t>
      </w:r>
      <w:r w:rsidR="0094363D">
        <w:rPr>
          <w:rFonts w:ascii="Times New Roman" w:hAnsi="Times New Roman" w:cs="Times New Roman"/>
          <w:b/>
        </w:rPr>
        <w:t xml:space="preserve"> </w:t>
      </w:r>
      <w:r w:rsidR="00F06223" w:rsidRPr="0094363D">
        <w:rPr>
          <w:rFonts w:ascii="Times New Roman" w:hAnsi="Times New Roman" w:cs="Times New Roman"/>
          <w:b/>
        </w:rPr>
        <w:t>Bądź zdrów!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3"/>
        <w:gridCol w:w="4743"/>
      </w:tblGrid>
      <w:tr w:rsidR="00243854" w:rsidRPr="0094363D" w:rsidTr="009616F4">
        <w:trPr>
          <w:trHeight w:val="1171"/>
        </w:trPr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zna podstawowe słownictwo dotyczące zdrowia i choroby: nazwy chorób i dolegliwości, lekarzy i leków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na podstawie przeczytanego i wysłuchanego opisu dolegliwości radzi, do jakiego lekarza należy się udać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na podstawie przykładu podaje powody, dla których pacjenci wybrali lekarzy danej specjalności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zna typowe zwroty niezbędne w rozmowie z lekarzem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porządkuje podane kwestie w taki sposób, żeby powstał dialog u lekarza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czyta receptę i zalecenia lekarskie ze zrozumieniem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opowiada lekarzowi o swoich dolegliwościach i pyta go, jak stosować lekarstwa, które mu przepisał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poprawnie dopasowuje odpowiedzi do poszczególnych e-maili opisujących różne problemy, nie tylko zdrowotne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pisze e-mail do Net Doktora, wykorzystując podane informacje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zna słownictwo dotyczące zdrowego stylu życia, a w szczególności właściwego odżywiania, sportu, zapobiegania stresowi i uzależnieniom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na podstawie wysłuchanego i przeczytanego wywiadu zaznacza, co młodzi ludzie robią dla swojego zdrowia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bierze udział w pracy projektowej, odgrywając rolę w samodzielnie wymyślonym skeczu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krótko opisuje w formie ustnej i pisemnej własny styl życia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zdaje krótką relację w formie pisemnej, co zrobił dla zdrowia w zeszłym tygodniu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udziela poprawnych odpowiedzi na niektóre z pytań zawartych w grze planszowej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• poprawnie buduje zdania podrzędne ze spójnikiem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weil</w:t>
            </w:r>
            <w:proofErr w:type="spellEnd"/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poprawnie odmienia i stosuje czasowniki modalne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sollen</w:t>
            </w:r>
            <w:proofErr w:type="spellEnd"/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dürfen</w:t>
            </w:r>
            <w:proofErr w:type="spellEnd"/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zna podstawowe słownictwo związane z opisywaniem ludzi, miejsc i czynności dotyczących najpopularniejszych dyscyplin sportu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korzystając z podanego słownictwa, krótko opowiada, dlaczego powinno się uprawiać sport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z podanych propozycji wybiera właściwe określenia rodzajów przeczytanych tekstów 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wyszukuje niemieckie odpowiedniki wybranych słów w tekstach czytanych związanych ze sportem i poprawnie odpowiada na pytania do tekstu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zna zasady dotyczące wymogły samogłoski </w:t>
            </w:r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</w:p>
          <w:p w:rsidR="00243854" w:rsidRPr="0094363D" w:rsidRDefault="0024385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sprawnie operuje bogatym słownictwem dotyczącym zdrowia i choroby obejmującym nazwy chorób i dolegliwości, lekarzy i leków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na podstawie przeczytanego i wysłuchanego tekstu podaje jak najwięcej powodów, dla których pacjenci wybrali lekarzy danej specjalności 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sprawnie operuje zwrotami używanymi podczas rozmowy z lekarzem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szczegółowo opowiada lekarzowi o swoich dolegliwościach i pyta o sposób przyjmowania lekarstw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pisze e-mail do </w:t>
            </w:r>
            <w:proofErr w:type="spellStart"/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NetDoktora</w:t>
            </w:r>
            <w:proofErr w:type="spellEnd"/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dodając własne pomysły do informacji podanych w podręczniku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sprawnie operuje bogatym słownictwem dotyczącym zdrowego stylu życia, a w szczególności właściwego odżywiania, sportu, zapobiegania stresowi i uzależnieniom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podaje dodatkowe propozycje </w:t>
            </w:r>
            <w:proofErr w:type="spellStart"/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zachowań</w:t>
            </w:r>
            <w:proofErr w:type="spellEnd"/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mających na celu utrzymanie zdrowia i dobrej formy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formułuje rozbudowaną wypowiedź ustną i pisemną o swoim stylu życia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tworzy szczegółową relację pisemną o tym, co zrobił dla swojego zdrowia w zeszłym tygodniu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umiejętnie udziela odpowiedzi na pytania zawarte w grze planszowej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sprawnie posługuje się zdaniami podrzędnymi ze spójnikiem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weil</w:t>
            </w:r>
            <w:proofErr w:type="spellEnd"/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wypowiedziach ustnych i pisemnych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swobodnie posługuje się czasownikami modalnymi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sollen</w:t>
            </w:r>
            <w:proofErr w:type="spellEnd"/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dürfen</w:t>
            </w:r>
            <w:proofErr w:type="spellEnd"/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wypowiedziach ustnych i pisemnych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sprawnie operuje bogatym słownictwem związanym z opisywaniem ludzi, miejsc i czynności dotyczących najpopularniejszych dyscyplin sportu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w rozbudowanej formie przedstawia znane mu sportsmenki /znanych mu sportowców, które / którzy uprawiają wybrane dyscypliny sportu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robi notatki na podstawie tekstu słuchanego dotyczącego uprawiania sportu i, posługując się nimi, szczegółowo opowiada o bohaterach tekstu</w:t>
            </w:r>
          </w:p>
          <w:p w:rsidR="00F06223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w oparciu o notatki z wywiadu przeprowadzonego z kolegą / koleżanką z ławki dotyczącego jego / jej opinii o sporcie szczegółowo relacjonuje temat</w:t>
            </w:r>
          </w:p>
          <w:p w:rsidR="00243854" w:rsidRPr="0094363D" w:rsidRDefault="00F06223" w:rsidP="00F0622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zna zasady dotyczące wymogły samogłoski </w:t>
            </w:r>
            <w:r w:rsidRPr="009436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943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stosuje je w swoich wypowiedziach</w:t>
            </w:r>
          </w:p>
        </w:tc>
      </w:tr>
    </w:tbl>
    <w:p w:rsidR="00243854" w:rsidRPr="00955C49" w:rsidRDefault="00243854" w:rsidP="00243854">
      <w:pPr>
        <w:rPr>
          <w:rFonts w:ascii="Times New Roman" w:hAnsi="Times New Roman" w:cs="Times New Roman"/>
        </w:rPr>
      </w:pPr>
    </w:p>
    <w:p w:rsidR="00243854" w:rsidRPr="00955C49" w:rsidRDefault="00243854" w:rsidP="00243854">
      <w:pPr>
        <w:rPr>
          <w:rFonts w:ascii="Times New Roman" w:hAnsi="Times New Roman" w:cs="Times New Roman"/>
        </w:rPr>
      </w:pPr>
    </w:p>
    <w:p w:rsidR="007B39F3" w:rsidRPr="007B39F3" w:rsidRDefault="007B39F3" w:rsidP="007B3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KRYTERIA OCENIANIA</w:t>
      </w:r>
    </w:p>
    <w:p w:rsidR="007B39F3" w:rsidRPr="0019573D" w:rsidRDefault="007B39F3" w:rsidP="007B39F3">
      <w:pPr>
        <w:rPr>
          <w:rFonts w:ascii="Times New Roman" w:hAnsi="Times New Roman" w:cs="Times New Roman"/>
        </w:rPr>
      </w:pPr>
    </w:p>
    <w:tbl>
      <w:tblPr>
        <w:tblW w:w="968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871"/>
        <w:gridCol w:w="1871"/>
        <w:gridCol w:w="1982"/>
        <w:gridCol w:w="1982"/>
      </w:tblGrid>
      <w:tr w:rsidR="007B39F3" w:rsidRPr="0019573D" w:rsidTr="009616F4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Ocena:</w:t>
            </w:r>
          </w:p>
        </w:tc>
      </w:tr>
      <w:tr w:rsidR="007B39F3" w:rsidRPr="0019573D" w:rsidTr="009616F4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dopuszczający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dostateczny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dobry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bardzo dobry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celujący</w:t>
            </w:r>
          </w:p>
        </w:tc>
      </w:tr>
      <w:tr w:rsidR="007B39F3" w:rsidRPr="0019573D" w:rsidTr="009616F4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Uczeń potrafi:</w:t>
            </w:r>
          </w:p>
        </w:tc>
      </w:tr>
      <w:tr w:rsidR="007B39F3" w:rsidRPr="0019573D" w:rsidTr="009616F4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252326" w:rsidP="00471CF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w zakresie czytania ze zrozumieniem</w:t>
            </w:r>
          </w:p>
        </w:tc>
      </w:tr>
      <w:tr w:rsidR="00252326" w:rsidRPr="0019573D" w:rsidTr="009616F4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3C5BA4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(list,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wywiad,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zaproszenie,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zapiski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pamiętnika,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oferta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recepta,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lekarza)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3C5BA4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(list,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wywiad,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zaproszenie,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zapiski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pamiętnika,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oferta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recepta,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lekarza)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3C5BA4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(list,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wywiad,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zaproszenie,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zapiski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pamiętnika,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oferta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recepta,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lekarza)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3C5BA4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(list,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wywiad,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zaproszenie,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zapiski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pamiętnika,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oferta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recepta,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lekarza)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3C5BA4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ocenę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dobry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252326" w:rsidRPr="0019573D" w:rsidTr="009616F4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3C5BA4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potrzebne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informacyjnym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3C5BA4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potrzebnych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3C5BA4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potrzebnych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3C5BA4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potrzebne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3C5BA4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przedstawiane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nawet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jeśli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kontekstu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sytuacyjnego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dzięki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umiejętności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wysnuwania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wniosków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przyczynowo-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br/>
              <w:t>-skutkowych</w:t>
            </w:r>
          </w:p>
        </w:tc>
      </w:tr>
      <w:tr w:rsidR="00252326" w:rsidRPr="0019573D" w:rsidTr="009616F4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3C5BA4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niewielkiej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3C5BA4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3C5BA4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zasadzie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3C5BA4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19573D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2326" w:rsidRPr="0019573D" w:rsidTr="009616F4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19573D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19573D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19573D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19573D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19573D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9F3" w:rsidRPr="0019573D" w:rsidTr="009616F4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Ocena:</w:t>
            </w:r>
          </w:p>
        </w:tc>
      </w:tr>
      <w:tr w:rsidR="007B39F3" w:rsidRPr="0019573D" w:rsidTr="009616F4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dopuszczający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dostateczny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dobry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bardzo dobry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celujący</w:t>
            </w:r>
          </w:p>
        </w:tc>
      </w:tr>
      <w:tr w:rsidR="007B39F3" w:rsidRPr="0019573D" w:rsidTr="009616F4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Uczeń potrafi:</w:t>
            </w:r>
          </w:p>
        </w:tc>
      </w:tr>
      <w:tr w:rsidR="007B39F3" w:rsidRPr="0019573D" w:rsidTr="009616F4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252326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 zakresie rozumienia ze słuchu</w:t>
            </w:r>
          </w:p>
        </w:tc>
      </w:tr>
    </w:tbl>
    <w:p w:rsidR="007B39F3" w:rsidRPr="0019573D" w:rsidRDefault="007B39F3" w:rsidP="007B39F3">
      <w:pPr>
        <w:rPr>
          <w:rFonts w:ascii="Times New Roman" w:hAnsi="Times New Roman" w:cs="Times New Roman"/>
        </w:rPr>
      </w:pPr>
      <w:r w:rsidRPr="0019573D">
        <w:rPr>
          <w:rFonts w:ascii="Times New Roman" w:hAnsi="Times New Roman" w:cs="Times New Roman"/>
        </w:rPr>
        <w:t xml:space="preserve">  </w:t>
      </w:r>
    </w:p>
    <w:tbl>
      <w:tblPr>
        <w:tblW w:w="968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871"/>
        <w:gridCol w:w="1871"/>
        <w:gridCol w:w="1982"/>
        <w:gridCol w:w="1982"/>
      </w:tblGrid>
      <w:tr w:rsidR="00252326" w:rsidRPr="0019573D" w:rsidTr="00252326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3C5BA4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niemieckojęzyczne,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wypowiadane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normalnym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oprócz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gramatycznych również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niezrozumiałe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elementy,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domyślić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kontekstu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3C5BA4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wypowiadanych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normalnym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oprócz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również niezrozumiałe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elementy,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domyślić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kontekstu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3C5BA4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wypowiadanych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normalnym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oprócz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również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 xml:space="preserve"> 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niezrozumiałe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elementy,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domyślić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kontekstu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3C5BA4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intencję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rozmówcy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warunkach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odbioru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3C5BA4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ocenę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dobry</w:t>
            </w:r>
          </w:p>
        </w:tc>
      </w:tr>
      <w:tr w:rsidR="00252326" w:rsidRPr="0019573D" w:rsidTr="00252326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3C5BA4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intencję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rozmówcy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warunkach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odbioru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3C5BA4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intencję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rozmówcy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warunkach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odbioru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3C5BA4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intencję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rozmówcy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warunkach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odbioru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3C5BA4" w:rsidRDefault="00252326" w:rsidP="0025232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3C5BA4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prezentowane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niemieckojęzyczne,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nawet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jeśli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kontekstu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sytuacyjnego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dzięki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umiejętności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wysnuwania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wniosków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przyczynowo-skutkowych</w:t>
            </w:r>
            <w:proofErr w:type="spellEnd"/>
          </w:p>
        </w:tc>
      </w:tr>
      <w:tr w:rsidR="00252326" w:rsidRPr="0019573D" w:rsidTr="00252326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3C5BA4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dialogach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3C5BA4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dialogach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3C5BA4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dialogach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3C5BA4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dialogach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19573D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2326" w:rsidRPr="0019573D" w:rsidTr="00252326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3C5BA4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instrukcje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formułowane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3C5BA4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instrukcji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formułowanych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3C5BA4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instrukcji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formułowanych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3C5BA4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pełni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instrukcje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formułowane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26" w:rsidRPr="0019573D" w:rsidRDefault="00252326" w:rsidP="002523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9F3" w:rsidRPr="0019573D" w:rsidTr="009616F4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Ocena:</w:t>
            </w:r>
          </w:p>
        </w:tc>
      </w:tr>
      <w:tr w:rsidR="007B39F3" w:rsidRPr="0019573D" w:rsidTr="009616F4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dopuszczający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dostateczny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dobry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bardzo dobry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celujący</w:t>
            </w:r>
          </w:p>
        </w:tc>
      </w:tr>
      <w:tr w:rsidR="007B39F3" w:rsidRPr="0019573D" w:rsidTr="009616F4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Uczeń potrafi:</w:t>
            </w:r>
          </w:p>
        </w:tc>
      </w:tr>
      <w:tr w:rsidR="007B39F3" w:rsidRPr="0019573D" w:rsidTr="009616F4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925B1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 zakresie sprawności mówienia</w:t>
            </w:r>
          </w:p>
        </w:tc>
      </w:tr>
    </w:tbl>
    <w:p w:rsidR="007B39F3" w:rsidRPr="0019573D" w:rsidRDefault="007B39F3" w:rsidP="007B39F3">
      <w:pPr>
        <w:rPr>
          <w:rFonts w:ascii="Times New Roman" w:hAnsi="Times New Roman" w:cs="Times New Roman"/>
        </w:rPr>
      </w:pPr>
    </w:p>
    <w:tbl>
      <w:tblPr>
        <w:tblW w:w="968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871"/>
        <w:gridCol w:w="1871"/>
        <w:gridCol w:w="1982"/>
        <w:gridCol w:w="1982"/>
      </w:tblGrid>
      <w:tr w:rsidR="00925B14" w:rsidRPr="0019573D" w:rsidTr="00925B14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B14" w:rsidRPr="003C5BA4" w:rsidRDefault="00925B14" w:rsidP="00925B1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ubogie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pozwalające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przekazanie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wymaganych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B14" w:rsidRPr="003C5BA4" w:rsidRDefault="00925B14" w:rsidP="00925B1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cechuje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podstawowy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poziom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pozwalające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przekazanie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zasadniczej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wymaganych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B14" w:rsidRPr="003C5BA4" w:rsidRDefault="00925B14" w:rsidP="00925B1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cechuje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dobry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poziom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językowych,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przekazania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wymaganych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B14" w:rsidRPr="003C5BA4" w:rsidRDefault="00925B14" w:rsidP="00925B1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bogate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frazeologię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pozwalające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przekazanie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wymaganych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B14" w:rsidRPr="003C5BA4" w:rsidRDefault="00925B14" w:rsidP="00925B1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spełniającą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ocenę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dobry</w:t>
            </w:r>
          </w:p>
        </w:tc>
      </w:tr>
      <w:tr w:rsidR="00925B14" w:rsidRPr="0019573D" w:rsidTr="00925B14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B14" w:rsidRPr="003C5BA4" w:rsidRDefault="00925B14" w:rsidP="00925B1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płynną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fragmentach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wyłącznie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dzięki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B14" w:rsidRPr="003C5BA4" w:rsidRDefault="00925B14" w:rsidP="00925B1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płynną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poszerzenie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wymaga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B14" w:rsidRPr="003C5BA4" w:rsidRDefault="00925B14" w:rsidP="00925B1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płynną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pomocą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B14" w:rsidRPr="003C5BA4" w:rsidRDefault="00925B14" w:rsidP="00925B1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płynną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B14" w:rsidRPr="003C5BA4" w:rsidRDefault="00925B14" w:rsidP="00925B1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wyróżniające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jednym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kilku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wyjątkowe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bogactwo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spontaniczna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naturalna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ciekawe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tematu,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biegła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znajomość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gramatycznych)</w:t>
            </w:r>
          </w:p>
        </w:tc>
      </w:tr>
      <w:tr w:rsidR="00925B14" w:rsidRPr="0019573D" w:rsidTr="00925B14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B14" w:rsidRPr="003C5BA4" w:rsidRDefault="00925B14" w:rsidP="00925B1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wskazujące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nieznajomość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B14" w:rsidRPr="003C5BA4" w:rsidRDefault="00925B14" w:rsidP="00925B1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charakterze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przeoczeń,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świadczące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B14" w:rsidRPr="003C5BA4" w:rsidRDefault="00925B14" w:rsidP="00925B1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pomyłek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systematycznie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B14" w:rsidRPr="003C5BA4" w:rsidRDefault="00925B14" w:rsidP="00925B1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sporadyczne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zakłócają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żaden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B14" w:rsidRPr="003C5BA4" w:rsidRDefault="00925B14" w:rsidP="00925B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5B14" w:rsidRPr="0019573D" w:rsidTr="00925B14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B14" w:rsidRPr="003C5BA4" w:rsidRDefault="00925B14" w:rsidP="00925B1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względem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fonetycznym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ograniczonym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B14" w:rsidRPr="003C5BA4" w:rsidRDefault="00925B14" w:rsidP="00925B1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względem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fonetycznym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pomimo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intonacji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B14" w:rsidRPr="003C5BA4" w:rsidRDefault="00925B14" w:rsidP="00925B1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fonetycznie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intonacyjnie,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B14" w:rsidRPr="003C5BA4" w:rsidRDefault="00925B14" w:rsidP="00925B1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względem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fonetycznym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intonacji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B14" w:rsidRPr="0019573D" w:rsidRDefault="00925B14" w:rsidP="00925B1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B14" w:rsidRPr="0019573D" w:rsidTr="00925B14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B14" w:rsidRPr="003C5BA4" w:rsidRDefault="00925B14" w:rsidP="00925B1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współtworzy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wąskim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B14" w:rsidRPr="003C5BA4" w:rsidRDefault="00925B14" w:rsidP="00925B1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pomimo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trudności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formułowaniu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współtworzy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B14" w:rsidRPr="003C5BA4" w:rsidRDefault="00925B14" w:rsidP="00925B1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współtworzy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drobnymi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usterkami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B14" w:rsidRPr="003C5BA4" w:rsidRDefault="00925B14" w:rsidP="00925B1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współtworzy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niezakłóconą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B14" w:rsidRPr="0019573D" w:rsidRDefault="00925B14" w:rsidP="00925B1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9F3" w:rsidRPr="0019573D" w:rsidTr="009616F4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Ocena:</w:t>
            </w:r>
          </w:p>
        </w:tc>
      </w:tr>
      <w:tr w:rsidR="007B39F3" w:rsidRPr="0019573D" w:rsidTr="009616F4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dopuszczający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dostateczny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dobry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bardzo dobry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celujący</w:t>
            </w:r>
          </w:p>
        </w:tc>
      </w:tr>
      <w:tr w:rsidR="007B39F3" w:rsidRPr="0019573D" w:rsidTr="009616F4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Uczeń potrafi:</w:t>
            </w:r>
          </w:p>
        </w:tc>
      </w:tr>
      <w:tr w:rsidR="007B39F3" w:rsidRPr="0019573D" w:rsidTr="009616F4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925B14" w:rsidP="009616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 zakresie sprawności pisania</w:t>
            </w:r>
          </w:p>
        </w:tc>
      </w:tr>
    </w:tbl>
    <w:p w:rsidR="007B39F3" w:rsidRPr="0019573D" w:rsidRDefault="007B39F3" w:rsidP="007B39F3">
      <w:pPr>
        <w:rPr>
          <w:rFonts w:ascii="Times New Roman" w:hAnsi="Times New Roman" w:cs="Times New Roman"/>
        </w:rPr>
      </w:pPr>
      <w:r w:rsidRPr="0019573D">
        <w:rPr>
          <w:rFonts w:ascii="Times New Roman" w:hAnsi="Times New Roman" w:cs="Times New Roman"/>
        </w:rPr>
        <w:t xml:space="preserve">  </w:t>
      </w:r>
    </w:p>
    <w:tbl>
      <w:tblPr>
        <w:tblW w:w="968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871"/>
        <w:gridCol w:w="1871"/>
        <w:gridCol w:w="1982"/>
        <w:gridCol w:w="1982"/>
      </w:tblGrid>
      <w:tr w:rsidR="00F14DF4" w:rsidRPr="0019573D" w:rsidTr="00F14DF4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DF4" w:rsidRPr="003C5BA4" w:rsidRDefault="00F14DF4" w:rsidP="00F14D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niepełny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realizuje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odtwórcze)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DF4" w:rsidRPr="003C5BA4" w:rsidRDefault="00F14DF4" w:rsidP="00F14D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odtwórcze)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DF4" w:rsidRPr="003C5BA4" w:rsidRDefault="00F14DF4" w:rsidP="00F14D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niewielkimi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(pisanie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odtwórcze)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DF4" w:rsidRPr="003C5BA4" w:rsidRDefault="00F14DF4" w:rsidP="00F14D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odtwórcze)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DF4" w:rsidRPr="003C5BA4" w:rsidRDefault="00F14DF4" w:rsidP="00F14D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spełniającą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ocenę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dobry</w:t>
            </w:r>
          </w:p>
        </w:tc>
      </w:tr>
      <w:tr w:rsidR="00F14DF4" w:rsidRPr="0019573D" w:rsidTr="00F14DF4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DF4" w:rsidRPr="003C5BA4" w:rsidRDefault="00F14DF4" w:rsidP="00F14D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ponadto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chaotyczne,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 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tematem,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ubogie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urozmaicone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DF4" w:rsidRPr="003C5BA4" w:rsidRDefault="00F14DF4" w:rsidP="00F14D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stosując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powtórzenia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urozmaicone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DF4" w:rsidRPr="003C5BA4" w:rsidRDefault="00F14DF4" w:rsidP="00F14D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językowych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DF4" w:rsidRPr="003C5BA4" w:rsidRDefault="00F14DF4" w:rsidP="00F14D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bogate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względem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gramatyczne),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logiczne,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harmonijne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spójne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DF4" w:rsidRPr="003C5BA4" w:rsidRDefault="00F14DF4" w:rsidP="00F14D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wyróżniają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kilku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wyjątkowe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bogactwo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inwencja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stylistyczna,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biegła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znajomość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gramatycznych)</w:t>
            </w:r>
          </w:p>
        </w:tc>
      </w:tr>
      <w:tr w:rsidR="00F14DF4" w:rsidRPr="0019573D" w:rsidTr="00F14DF4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DF4" w:rsidRPr="003C5BA4" w:rsidRDefault="00F14DF4" w:rsidP="00F14D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charakteryzują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niewłaściwym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doborem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ortograficznymi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gramatycznymi,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zakłóca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świadczy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słabym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DF4" w:rsidRPr="003C5BA4" w:rsidRDefault="00F14DF4" w:rsidP="00F14D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czasami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cechują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ortograficzne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niewłaściwy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dobór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zakłóca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świadczy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DF4" w:rsidRPr="003C5BA4" w:rsidRDefault="00F14DF4" w:rsidP="00F14D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ortograficzne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zakłócają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treści.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DF4" w:rsidRPr="003C5BA4" w:rsidRDefault="00F14DF4" w:rsidP="00F14DF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językowo,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pisowni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niezmieniające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niezniekształcające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wyrazu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DF4" w:rsidRPr="003C5BA4" w:rsidRDefault="00F14DF4" w:rsidP="00F14DF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B39F3" w:rsidRPr="0019573D" w:rsidRDefault="007B39F3" w:rsidP="007B39F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B39F3" w:rsidRPr="00195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854"/>
    <w:rsid w:val="00243854"/>
    <w:rsid w:val="00252326"/>
    <w:rsid w:val="002F61DC"/>
    <w:rsid w:val="003D5F3E"/>
    <w:rsid w:val="00471CF7"/>
    <w:rsid w:val="007B39F3"/>
    <w:rsid w:val="00827B6E"/>
    <w:rsid w:val="0083184B"/>
    <w:rsid w:val="008F10CE"/>
    <w:rsid w:val="00911783"/>
    <w:rsid w:val="00925B14"/>
    <w:rsid w:val="0094363D"/>
    <w:rsid w:val="009616F4"/>
    <w:rsid w:val="00B76E3B"/>
    <w:rsid w:val="00BE5E76"/>
    <w:rsid w:val="00C428B9"/>
    <w:rsid w:val="00F06223"/>
    <w:rsid w:val="00F14DF4"/>
    <w:rsid w:val="00F7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A73E"/>
  <w15:chartTrackingRefBased/>
  <w15:docId w15:val="{0A3F1579-2DF3-48D1-A52D-DC9C8FF2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4236</Words>
  <Characters>25418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Pawel Derbich</cp:lastModifiedBy>
  <cp:revision>19</cp:revision>
  <dcterms:created xsi:type="dcterms:W3CDTF">2018-08-31T14:21:00Z</dcterms:created>
  <dcterms:modified xsi:type="dcterms:W3CDTF">2018-08-31T20:50:00Z</dcterms:modified>
</cp:coreProperties>
</file>