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531"/>
        <w:gridCol w:w="2410"/>
        <w:gridCol w:w="3402"/>
        <w:gridCol w:w="2415"/>
      </w:tblGrid>
      <w:tr w:rsidR="00AA7F7A" w:rsidRPr="00922C7D" w:rsidTr="00AA7F7A">
        <w:tc>
          <w:tcPr>
            <w:tcW w:w="835" w:type="dxa"/>
          </w:tcPr>
          <w:p w:rsidR="00AA7F7A" w:rsidRPr="00AA7F7A" w:rsidRDefault="00AA7F7A" w:rsidP="004734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6531" w:type="dxa"/>
          </w:tcPr>
          <w:p w:rsidR="00AA7F7A" w:rsidRPr="00AA7F7A" w:rsidRDefault="00AA7F7A" w:rsidP="004734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Tytuł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2410" w:type="dxa"/>
          </w:tcPr>
          <w:p w:rsidR="00AA7F7A" w:rsidRPr="00AA7F7A" w:rsidRDefault="00AA7F7A" w:rsidP="004734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</w:tcPr>
          <w:p w:rsidR="00AA7F7A" w:rsidRPr="00AA7F7A" w:rsidRDefault="00AA7F7A" w:rsidP="004734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415" w:type="dxa"/>
          </w:tcPr>
          <w:p w:rsidR="00AA7F7A" w:rsidRPr="00AA7F7A" w:rsidRDefault="00AA7F7A" w:rsidP="00AA7F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 xml:space="preserve">Numer </w:t>
            </w: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ewidencyjny w wykazie MEN</w:t>
            </w:r>
          </w:p>
        </w:tc>
      </w:tr>
      <w:tr w:rsidR="00AA7F7A" w:rsidRPr="00D078CC" w:rsidTr="00AA7F7A">
        <w:tc>
          <w:tcPr>
            <w:tcW w:w="835" w:type="dxa"/>
          </w:tcPr>
          <w:p w:rsidR="00AA7F7A" w:rsidRPr="00AA7F7A" w:rsidRDefault="00AA7F7A" w:rsidP="00473456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AA7F7A" w:rsidRPr="00AA7F7A" w:rsidRDefault="00AA7F7A" w:rsidP="0047345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czwartej szkoły podstawowej.</w:t>
            </w:r>
          </w:p>
        </w:tc>
        <w:tc>
          <w:tcPr>
            <w:tcW w:w="2410" w:type="dxa"/>
          </w:tcPr>
          <w:p w:rsidR="00AA7F7A" w:rsidRPr="00AA7F7A" w:rsidRDefault="00AA7F7A" w:rsidP="00473456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AA7F7A" w:rsidRPr="00AA7F7A" w:rsidRDefault="00AA7F7A" w:rsidP="0047345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AA7F7A" w:rsidRPr="00AA7F7A" w:rsidRDefault="00AA7F7A" w:rsidP="0047345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920/1/2017</w:t>
            </w:r>
          </w:p>
        </w:tc>
      </w:tr>
      <w:tr w:rsidR="00AA7F7A" w:rsidRPr="00D078CC" w:rsidTr="00AA7F7A">
        <w:tc>
          <w:tcPr>
            <w:tcW w:w="835" w:type="dxa"/>
          </w:tcPr>
          <w:p w:rsidR="00AA7F7A" w:rsidRPr="00AA7F7A" w:rsidRDefault="00AA7F7A" w:rsidP="00AA7F7A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Wędrując ku dorosłości. Wychowanie do życia w rodzinie. Podręcznik + ćwiczenie dla klasy </w:t>
            </w:r>
            <w:r>
              <w:rPr>
                <w:rFonts w:ascii="Bookman Old Style" w:hAnsi="Bookman Old Style"/>
                <w:sz w:val="22"/>
                <w:szCs w:val="22"/>
              </w:rPr>
              <w:t>piątej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szkoły podstawowej.</w:t>
            </w:r>
          </w:p>
        </w:tc>
        <w:tc>
          <w:tcPr>
            <w:tcW w:w="2410" w:type="dxa"/>
          </w:tcPr>
          <w:p w:rsidR="00AA7F7A" w:rsidRPr="00AA7F7A" w:rsidRDefault="00AA7F7A" w:rsidP="00AA7F7A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A7F7A" w:rsidRPr="00D078CC" w:rsidTr="00AA7F7A">
        <w:tc>
          <w:tcPr>
            <w:tcW w:w="835" w:type="dxa"/>
          </w:tcPr>
          <w:p w:rsidR="00AA7F7A" w:rsidRPr="00AA7F7A" w:rsidRDefault="00AA7F7A" w:rsidP="00AA7F7A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Wędrując ku dorosłości. Wychowanie do życia w rodzinie. Podręcznik + ćwiczenie dla klasy </w:t>
            </w:r>
            <w:r>
              <w:rPr>
                <w:rFonts w:ascii="Bookman Old Style" w:hAnsi="Bookman Old Style"/>
                <w:sz w:val="22"/>
                <w:szCs w:val="22"/>
              </w:rPr>
              <w:t>szóstej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szkoły podstawowej.</w:t>
            </w:r>
          </w:p>
        </w:tc>
        <w:tc>
          <w:tcPr>
            <w:tcW w:w="2410" w:type="dxa"/>
          </w:tcPr>
          <w:p w:rsidR="00AA7F7A" w:rsidRPr="00AA7F7A" w:rsidRDefault="00AA7F7A" w:rsidP="00AA7F7A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705/2014</w:t>
            </w:r>
          </w:p>
        </w:tc>
      </w:tr>
      <w:tr w:rsidR="00AA7F7A" w:rsidRPr="00D078CC" w:rsidTr="00AA7F7A">
        <w:tc>
          <w:tcPr>
            <w:tcW w:w="835" w:type="dxa"/>
          </w:tcPr>
          <w:p w:rsidR="00AA7F7A" w:rsidRPr="00AA7F7A" w:rsidRDefault="00AA7F7A" w:rsidP="00AA7F7A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Wędrując ku dorosłości. Wychowanie do życia w rodzinie. Podręcznik + ćwiczenie dla klasy </w:t>
            </w:r>
            <w:r>
              <w:rPr>
                <w:rFonts w:ascii="Bookman Old Style" w:hAnsi="Bookman Old Style"/>
                <w:sz w:val="22"/>
                <w:szCs w:val="22"/>
              </w:rPr>
              <w:t>siódmej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szkoły podstawowej.</w:t>
            </w:r>
          </w:p>
        </w:tc>
        <w:tc>
          <w:tcPr>
            <w:tcW w:w="2410" w:type="dxa"/>
          </w:tcPr>
          <w:p w:rsidR="00AA7F7A" w:rsidRPr="00AA7F7A" w:rsidRDefault="00AA7F7A" w:rsidP="00AA7F7A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920/2017</w:t>
            </w:r>
          </w:p>
        </w:tc>
      </w:tr>
      <w:tr w:rsidR="00AA7F7A" w:rsidRPr="00D078CC" w:rsidTr="00AA7F7A">
        <w:tc>
          <w:tcPr>
            <w:tcW w:w="835" w:type="dxa"/>
          </w:tcPr>
          <w:p w:rsidR="00AA7F7A" w:rsidRPr="00AA7F7A" w:rsidRDefault="00AA7F7A" w:rsidP="00AA7F7A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Wędrując ku dorosłości. Wychowanie do życia w rodzinie. Podręcznik + ćwiczenie dla klasy </w:t>
            </w:r>
            <w:r>
              <w:rPr>
                <w:rFonts w:ascii="Bookman Old Style" w:hAnsi="Bookman Old Style"/>
                <w:sz w:val="22"/>
                <w:szCs w:val="22"/>
              </w:rPr>
              <w:t>ósmej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szkoły podstawowej.</w:t>
            </w:r>
          </w:p>
        </w:tc>
        <w:tc>
          <w:tcPr>
            <w:tcW w:w="2410" w:type="dxa"/>
          </w:tcPr>
          <w:p w:rsidR="00AA7F7A" w:rsidRPr="00AA7F7A" w:rsidRDefault="00AA7F7A" w:rsidP="00AA7F7A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AA7F7A" w:rsidRPr="00AA7F7A" w:rsidRDefault="00AA7F7A" w:rsidP="00AA7F7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A7F7A" w:rsidRPr="00122004" w:rsidRDefault="00AA7F7A" w:rsidP="00AA7F7A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 xml:space="preserve">WYKAZ PODRĘCZNIKÓW DO </w:t>
      </w:r>
      <w:r>
        <w:rPr>
          <w:b/>
          <w:color w:val="0000FF"/>
          <w:sz w:val="28"/>
          <w:szCs w:val="28"/>
        </w:rPr>
        <w:t xml:space="preserve">WYCHOWANIA DO ŻYCIA W RODZINIE  </w:t>
      </w:r>
      <w:r w:rsidR="00E2152F">
        <w:rPr>
          <w:b/>
          <w:color w:val="0000FF"/>
          <w:sz w:val="28"/>
          <w:szCs w:val="28"/>
        </w:rPr>
        <w:t xml:space="preserve">W KLASACH 4 – 8 </w:t>
      </w:r>
      <w:r>
        <w:rPr>
          <w:b/>
          <w:color w:val="0000FF"/>
          <w:sz w:val="28"/>
          <w:szCs w:val="28"/>
        </w:rPr>
        <w:t xml:space="preserve">                                                                                     </w:t>
      </w:r>
      <w:r>
        <w:rPr>
          <w:b/>
          <w:color w:val="0000FF"/>
          <w:sz w:val="28"/>
          <w:szCs w:val="28"/>
        </w:rPr>
        <w:t>W ROKU SZKOLNYM 2018/2019</w:t>
      </w:r>
    </w:p>
    <w:p w:rsidR="00AA7F7A" w:rsidRDefault="00AA7F7A" w:rsidP="00AA7F7A"/>
    <w:p w:rsidR="00B94628" w:rsidRDefault="00B94628"/>
    <w:p w:rsidR="00E2152F" w:rsidRDefault="00E2152F"/>
    <w:p w:rsidR="00E2152F" w:rsidRDefault="00E2152F"/>
    <w:p w:rsidR="00E2152F" w:rsidRPr="00E2152F" w:rsidRDefault="00E2152F">
      <w:pPr>
        <w:rPr>
          <w:rFonts w:ascii="Bookman Old Style" w:hAnsi="Bookman Old Style"/>
        </w:rPr>
      </w:pPr>
      <w:r w:rsidRPr="00E2152F">
        <w:rPr>
          <w:rFonts w:ascii="Bookman Old Style" w:hAnsi="Bookman Old Style"/>
        </w:rPr>
        <w:t xml:space="preserve">Kalisz, dnia </w:t>
      </w:r>
      <w:r>
        <w:rPr>
          <w:rFonts w:ascii="Bookman Old Style" w:hAnsi="Bookman Old Style"/>
        </w:rPr>
        <w:t>10 czerwca 2018r.</w:t>
      </w:r>
      <w:bookmarkStart w:id="0" w:name="_GoBack"/>
      <w:bookmarkEnd w:id="0"/>
    </w:p>
    <w:sectPr w:rsidR="00E2152F" w:rsidRPr="00E2152F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A"/>
    <w:rsid w:val="00AA7F7A"/>
    <w:rsid w:val="00B94628"/>
    <w:rsid w:val="00E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ED57"/>
  <w15:chartTrackingRefBased/>
  <w15:docId w15:val="{4FE9F926-D5F7-4890-A421-00FF227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A7F7A"/>
    <w:pPr>
      <w:spacing w:before="100" w:beforeAutospacing="1" w:after="119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2018-05-11T10:12:00Z</dcterms:created>
  <dcterms:modified xsi:type="dcterms:W3CDTF">2018-05-11T10:23:00Z</dcterms:modified>
</cp:coreProperties>
</file>